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44738C">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64536D">
            <w:pPr>
              <w:pStyle w:val="ConsPlusTitlePage"/>
              <w:jc w:val="center"/>
              <w:rPr>
                <w:sz w:val="48"/>
                <w:szCs w:val="48"/>
              </w:rPr>
            </w:pPr>
            <w:r>
              <w:rPr>
                <w:sz w:val="48"/>
                <w:szCs w:val="48"/>
              </w:rPr>
              <w:t>Закон Тульской области от 07.10.2009 N 1336-ЗТО</w:t>
            </w:r>
            <w:r>
              <w:rPr>
                <w:sz w:val="48"/>
                <w:szCs w:val="48"/>
              </w:rPr>
              <w:br/>
              <w:t>(ред. от 21.12.2022)</w:t>
            </w:r>
            <w:r>
              <w:rPr>
                <w:sz w:val="48"/>
                <w:szCs w:val="48"/>
              </w:rPr>
              <w:br/>
              <w:t>"О защите прав ребенка"</w:t>
            </w:r>
            <w:r>
              <w:rPr>
                <w:sz w:val="48"/>
                <w:szCs w:val="48"/>
              </w:rPr>
              <w:br/>
              <w:t>(принят Тульской областной Думой 24.09.2009)</w:t>
            </w:r>
            <w:r>
              <w:rPr>
                <w:sz w:val="48"/>
                <w:szCs w:val="48"/>
              </w:rPr>
              <w:br/>
              <w:t>(с изм. и доп., вступающими в силу с 1 января 2023 года)</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64536D">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10.01.2023</w:t>
            </w:r>
            <w:r>
              <w:rPr>
                <w:sz w:val="28"/>
                <w:szCs w:val="28"/>
              </w:rPr>
              <w:br/>
              <w:t> </w:t>
            </w:r>
          </w:p>
        </w:tc>
      </w:tr>
    </w:tbl>
    <w:p w:rsidR="00000000" w:rsidRDefault="0064536D">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64536D">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64536D">
            <w:pPr>
              <w:pStyle w:val="ConsPlusNormal"/>
            </w:pPr>
            <w:r>
              <w:t>7 октября 2009 года</w:t>
            </w:r>
          </w:p>
        </w:tc>
        <w:tc>
          <w:tcPr>
            <w:tcW w:w="5103" w:type="dxa"/>
          </w:tcPr>
          <w:p w:rsidR="00000000" w:rsidRDefault="0064536D">
            <w:pPr>
              <w:pStyle w:val="ConsPlusNormal"/>
              <w:jc w:val="right"/>
            </w:pPr>
            <w:r>
              <w:t>N 1336-ЗТО</w:t>
            </w:r>
          </w:p>
        </w:tc>
      </w:tr>
    </w:tbl>
    <w:p w:rsidR="00000000" w:rsidRDefault="0064536D">
      <w:pPr>
        <w:pStyle w:val="ConsPlusNormal"/>
        <w:pBdr>
          <w:top w:val="single" w:sz="6" w:space="0" w:color="auto"/>
        </w:pBdr>
        <w:spacing w:before="100" w:after="100"/>
        <w:jc w:val="both"/>
        <w:rPr>
          <w:sz w:val="2"/>
          <w:szCs w:val="2"/>
        </w:rPr>
      </w:pPr>
    </w:p>
    <w:p w:rsidR="00000000" w:rsidRDefault="0064536D">
      <w:pPr>
        <w:pStyle w:val="ConsPlusNormal"/>
        <w:jc w:val="both"/>
      </w:pPr>
    </w:p>
    <w:p w:rsidR="00000000" w:rsidRDefault="0064536D">
      <w:pPr>
        <w:pStyle w:val="ConsPlusTitle"/>
        <w:jc w:val="center"/>
      </w:pPr>
      <w:r>
        <w:t>ЗАКОН</w:t>
      </w:r>
    </w:p>
    <w:p w:rsidR="00000000" w:rsidRDefault="0064536D">
      <w:pPr>
        <w:pStyle w:val="ConsPlusTitle"/>
        <w:jc w:val="center"/>
      </w:pPr>
      <w:r>
        <w:t>ТУЛЬСКОЙ ОБЛАСТИ</w:t>
      </w:r>
    </w:p>
    <w:p w:rsidR="00000000" w:rsidRDefault="0064536D">
      <w:pPr>
        <w:pStyle w:val="ConsPlusTitle"/>
        <w:jc w:val="center"/>
      </w:pPr>
    </w:p>
    <w:p w:rsidR="00000000" w:rsidRDefault="0064536D">
      <w:pPr>
        <w:pStyle w:val="ConsPlusTitle"/>
        <w:jc w:val="center"/>
      </w:pPr>
      <w:r>
        <w:t>О ЗАЩИТЕ ПРАВ РЕБЕНКА</w:t>
      </w:r>
    </w:p>
    <w:p w:rsidR="00000000" w:rsidRDefault="0064536D">
      <w:pPr>
        <w:pStyle w:val="ConsPlusNormal"/>
        <w:jc w:val="both"/>
      </w:pPr>
    </w:p>
    <w:p w:rsidR="00000000" w:rsidRDefault="0064536D">
      <w:pPr>
        <w:pStyle w:val="ConsPlusNormal"/>
        <w:jc w:val="right"/>
      </w:pPr>
      <w:r>
        <w:t>Принят</w:t>
      </w:r>
    </w:p>
    <w:p w:rsidR="00000000" w:rsidRDefault="0064536D">
      <w:pPr>
        <w:pStyle w:val="ConsPlusNormal"/>
        <w:jc w:val="right"/>
      </w:pPr>
      <w:r>
        <w:t>Тульской областной Думой</w:t>
      </w:r>
    </w:p>
    <w:p w:rsidR="00000000" w:rsidRDefault="0064536D">
      <w:pPr>
        <w:pStyle w:val="ConsPlusNormal"/>
        <w:jc w:val="right"/>
      </w:pPr>
      <w:r>
        <w:t>24 сентября 2009 года</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center"/>
              <w:rPr>
                <w:color w:val="392C69"/>
              </w:rPr>
            </w:pPr>
            <w:r>
              <w:rPr>
                <w:color w:val="392C69"/>
              </w:rPr>
              <w:t>Список изменяющих документов</w:t>
            </w:r>
          </w:p>
          <w:p w:rsidR="00000000" w:rsidRDefault="0064536D">
            <w:pPr>
              <w:pStyle w:val="ConsPlusNormal"/>
              <w:jc w:val="center"/>
              <w:rPr>
                <w:color w:val="392C69"/>
              </w:rPr>
            </w:pPr>
            <w:r>
              <w:rPr>
                <w:color w:val="392C69"/>
              </w:rPr>
              <w:t>(в ред. Законов Тульской области</w:t>
            </w:r>
          </w:p>
          <w:p w:rsidR="00000000" w:rsidRDefault="0064536D">
            <w:pPr>
              <w:pStyle w:val="ConsPlusNormal"/>
              <w:jc w:val="center"/>
              <w:rPr>
                <w:color w:val="392C69"/>
              </w:rPr>
            </w:pPr>
            <w:r>
              <w:rPr>
                <w:color w:val="392C69"/>
              </w:rPr>
              <w:t xml:space="preserve">от 06.02.2010 </w:t>
            </w:r>
            <w:hyperlink r:id="rId10" w:history="1">
              <w:r>
                <w:rPr>
                  <w:color w:val="0000FF"/>
                </w:rPr>
                <w:t>N 1399-ЗТО</w:t>
              </w:r>
            </w:hyperlink>
            <w:r>
              <w:rPr>
                <w:color w:val="392C69"/>
              </w:rPr>
              <w:t xml:space="preserve">, от 25.02.2010 </w:t>
            </w:r>
            <w:hyperlink r:id="rId11" w:history="1">
              <w:r>
                <w:rPr>
                  <w:color w:val="0000FF"/>
                </w:rPr>
                <w:t>N 1419-ЗТО</w:t>
              </w:r>
            </w:hyperlink>
            <w:r>
              <w:rPr>
                <w:color w:val="392C69"/>
              </w:rPr>
              <w:t>,</w:t>
            </w:r>
          </w:p>
          <w:p w:rsidR="00000000" w:rsidRDefault="0064536D">
            <w:pPr>
              <w:pStyle w:val="ConsPlusNormal"/>
              <w:jc w:val="center"/>
              <w:rPr>
                <w:color w:val="392C69"/>
              </w:rPr>
            </w:pPr>
            <w:r>
              <w:rPr>
                <w:color w:val="392C69"/>
              </w:rPr>
              <w:t xml:space="preserve">от 04.10.2010 </w:t>
            </w:r>
            <w:hyperlink r:id="rId12" w:history="1">
              <w:r>
                <w:rPr>
                  <w:color w:val="0000FF"/>
                </w:rPr>
                <w:t>N 1485-ЗТО</w:t>
              </w:r>
            </w:hyperlink>
            <w:r>
              <w:rPr>
                <w:color w:val="392C69"/>
              </w:rPr>
              <w:t xml:space="preserve">, от 10.11.2010 </w:t>
            </w:r>
            <w:hyperlink r:id="rId13" w:history="1">
              <w:r>
                <w:rPr>
                  <w:color w:val="0000FF"/>
                </w:rPr>
                <w:t>N 1500-ЗТО</w:t>
              </w:r>
            </w:hyperlink>
            <w:r>
              <w:rPr>
                <w:color w:val="392C69"/>
              </w:rPr>
              <w:t>,</w:t>
            </w:r>
          </w:p>
          <w:p w:rsidR="00000000" w:rsidRDefault="0064536D">
            <w:pPr>
              <w:pStyle w:val="ConsPlusNormal"/>
              <w:jc w:val="center"/>
              <w:rPr>
                <w:color w:val="392C69"/>
              </w:rPr>
            </w:pPr>
            <w:r>
              <w:rPr>
                <w:color w:val="392C69"/>
              </w:rPr>
              <w:t xml:space="preserve">от 07.02.2011 </w:t>
            </w:r>
            <w:hyperlink r:id="rId14" w:history="1">
              <w:r>
                <w:rPr>
                  <w:color w:val="0000FF"/>
                </w:rPr>
                <w:t>N 1541-ЗТО</w:t>
              </w:r>
            </w:hyperlink>
            <w:r>
              <w:rPr>
                <w:color w:val="392C69"/>
              </w:rPr>
              <w:t>, от 01.06.</w:t>
            </w:r>
            <w:r>
              <w:rPr>
                <w:color w:val="392C69"/>
              </w:rPr>
              <w:t xml:space="preserve">2011 </w:t>
            </w:r>
            <w:hyperlink r:id="rId15" w:history="1">
              <w:r>
                <w:rPr>
                  <w:color w:val="0000FF"/>
                </w:rPr>
                <w:t>N 1574-ЗТО</w:t>
              </w:r>
            </w:hyperlink>
            <w:r>
              <w:rPr>
                <w:color w:val="392C69"/>
              </w:rPr>
              <w:t>,</w:t>
            </w:r>
          </w:p>
          <w:p w:rsidR="00000000" w:rsidRDefault="0064536D">
            <w:pPr>
              <w:pStyle w:val="ConsPlusNormal"/>
              <w:jc w:val="center"/>
              <w:rPr>
                <w:color w:val="392C69"/>
              </w:rPr>
            </w:pPr>
            <w:r>
              <w:rPr>
                <w:color w:val="392C69"/>
              </w:rPr>
              <w:t xml:space="preserve">от 20.07.2011 </w:t>
            </w:r>
            <w:hyperlink r:id="rId16" w:history="1">
              <w:r>
                <w:rPr>
                  <w:color w:val="0000FF"/>
                </w:rPr>
                <w:t xml:space="preserve">N </w:t>
              </w:r>
              <w:r>
                <w:rPr>
                  <w:color w:val="0000FF"/>
                </w:rPr>
                <w:t>1632-ЗТО</w:t>
              </w:r>
            </w:hyperlink>
            <w:r>
              <w:rPr>
                <w:color w:val="392C69"/>
              </w:rPr>
              <w:t xml:space="preserve">, от 15.12.2011 </w:t>
            </w:r>
            <w:hyperlink r:id="rId17" w:history="1">
              <w:r>
                <w:rPr>
                  <w:color w:val="0000FF"/>
                </w:rPr>
                <w:t>N 1682-ЗТО</w:t>
              </w:r>
            </w:hyperlink>
            <w:r>
              <w:rPr>
                <w:color w:val="392C69"/>
              </w:rPr>
              <w:t>,</w:t>
            </w:r>
          </w:p>
          <w:p w:rsidR="00000000" w:rsidRDefault="0064536D">
            <w:pPr>
              <w:pStyle w:val="ConsPlusNormal"/>
              <w:jc w:val="center"/>
              <w:rPr>
                <w:color w:val="392C69"/>
              </w:rPr>
            </w:pPr>
            <w:r>
              <w:rPr>
                <w:color w:val="392C69"/>
              </w:rPr>
              <w:t xml:space="preserve">от 02.03.2012 </w:t>
            </w:r>
            <w:hyperlink r:id="rId18" w:history="1">
              <w:r>
                <w:rPr>
                  <w:color w:val="0000FF"/>
                </w:rPr>
                <w:t>N 1729-ЗТО</w:t>
              </w:r>
            </w:hyperlink>
            <w:r>
              <w:rPr>
                <w:color w:val="392C69"/>
              </w:rPr>
              <w:t xml:space="preserve">, от 03.12.2012 </w:t>
            </w:r>
            <w:hyperlink r:id="rId19" w:history="1">
              <w:r>
                <w:rPr>
                  <w:color w:val="0000FF"/>
                </w:rPr>
                <w:t>N 1836-ЗТО</w:t>
              </w:r>
            </w:hyperlink>
            <w:r>
              <w:rPr>
                <w:color w:val="392C69"/>
              </w:rPr>
              <w:t>,</w:t>
            </w:r>
          </w:p>
          <w:p w:rsidR="00000000" w:rsidRDefault="0064536D">
            <w:pPr>
              <w:pStyle w:val="ConsPlusNormal"/>
              <w:jc w:val="center"/>
              <w:rPr>
                <w:color w:val="392C69"/>
              </w:rPr>
            </w:pPr>
            <w:r>
              <w:rPr>
                <w:color w:val="392C69"/>
              </w:rPr>
              <w:t xml:space="preserve">от 17.12.2012 </w:t>
            </w:r>
            <w:hyperlink r:id="rId20" w:history="1">
              <w:r>
                <w:rPr>
                  <w:color w:val="0000FF"/>
                </w:rPr>
                <w:t>N 1868-ЗТО</w:t>
              </w:r>
            </w:hyperlink>
            <w:r>
              <w:rPr>
                <w:color w:val="392C69"/>
              </w:rPr>
              <w:t xml:space="preserve">, от 07.02.2013 </w:t>
            </w:r>
            <w:hyperlink r:id="rId21" w:history="1">
              <w:r>
                <w:rPr>
                  <w:color w:val="0000FF"/>
                </w:rPr>
                <w:t>N 1876-ЗТО</w:t>
              </w:r>
            </w:hyperlink>
            <w:r>
              <w:rPr>
                <w:color w:val="392C69"/>
              </w:rPr>
              <w:t>,</w:t>
            </w:r>
          </w:p>
          <w:p w:rsidR="00000000" w:rsidRDefault="0064536D">
            <w:pPr>
              <w:pStyle w:val="ConsPlusNormal"/>
              <w:jc w:val="center"/>
              <w:rPr>
                <w:color w:val="392C69"/>
              </w:rPr>
            </w:pPr>
            <w:r>
              <w:rPr>
                <w:color w:val="392C69"/>
              </w:rPr>
              <w:t xml:space="preserve">от 03.06.2013 </w:t>
            </w:r>
            <w:hyperlink r:id="rId22" w:history="1">
              <w:r>
                <w:rPr>
                  <w:color w:val="0000FF"/>
                </w:rPr>
                <w:t>N 1951-ЗТО</w:t>
              </w:r>
            </w:hyperlink>
            <w:r>
              <w:rPr>
                <w:color w:val="392C69"/>
              </w:rPr>
              <w:t xml:space="preserve">, от 15.07.2013 </w:t>
            </w:r>
            <w:hyperlink r:id="rId23" w:history="1">
              <w:r>
                <w:rPr>
                  <w:color w:val="0000FF"/>
                </w:rPr>
                <w:t>N 1970-ЗТО</w:t>
              </w:r>
            </w:hyperlink>
            <w:r>
              <w:rPr>
                <w:color w:val="392C69"/>
              </w:rPr>
              <w:t>,</w:t>
            </w:r>
          </w:p>
          <w:p w:rsidR="00000000" w:rsidRDefault="0064536D">
            <w:pPr>
              <w:pStyle w:val="ConsPlusNormal"/>
              <w:jc w:val="center"/>
              <w:rPr>
                <w:color w:val="392C69"/>
              </w:rPr>
            </w:pPr>
            <w:r>
              <w:rPr>
                <w:color w:val="392C69"/>
              </w:rPr>
              <w:t xml:space="preserve">от 26.11.2013 </w:t>
            </w:r>
            <w:hyperlink r:id="rId24" w:history="1">
              <w:r>
                <w:rPr>
                  <w:color w:val="0000FF"/>
                </w:rPr>
                <w:t>N 2030-ЗТО</w:t>
              </w:r>
            </w:hyperlink>
            <w:r>
              <w:rPr>
                <w:color w:val="392C69"/>
              </w:rPr>
              <w:t xml:space="preserve">, от 29.05.2014 </w:t>
            </w:r>
            <w:hyperlink r:id="rId25" w:history="1">
              <w:r>
                <w:rPr>
                  <w:color w:val="0000FF"/>
                </w:rPr>
                <w:t>N 2122-ЗТО</w:t>
              </w:r>
            </w:hyperlink>
            <w:r>
              <w:rPr>
                <w:color w:val="392C69"/>
              </w:rPr>
              <w:t>,</w:t>
            </w:r>
          </w:p>
          <w:p w:rsidR="00000000" w:rsidRDefault="0064536D">
            <w:pPr>
              <w:pStyle w:val="ConsPlusNormal"/>
              <w:jc w:val="center"/>
              <w:rPr>
                <w:color w:val="392C69"/>
              </w:rPr>
            </w:pPr>
            <w:r>
              <w:rPr>
                <w:color w:val="392C69"/>
              </w:rPr>
              <w:t xml:space="preserve">от 13.07.2015 </w:t>
            </w:r>
            <w:hyperlink r:id="rId26" w:history="1">
              <w:r>
                <w:rPr>
                  <w:color w:val="0000FF"/>
                </w:rPr>
                <w:t>N 2333-ЗТО</w:t>
              </w:r>
            </w:hyperlink>
            <w:r>
              <w:rPr>
                <w:color w:val="392C69"/>
              </w:rPr>
              <w:t xml:space="preserve">, от 31.03.2016 </w:t>
            </w:r>
            <w:hyperlink r:id="rId27" w:history="1">
              <w:r>
                <w:rPr>
                  <w:color w:val="0000FF"/>
                </w:rPr>
                <w:t>N 21-ЗТО</w:t>
              </w:r>
            </w:hyperlink>
            <w:r>
              <w:rPr>
                <w:color w:val="392C69"/>
              </w:rPr>
              <w:t xml:space="preserve">, от 28.04.2016 </w:t>
            </w:r>
            <w:hyperlink r:id="rId28" w:history="1">
              <w:r>
                <w:rPr>
                  <w:color w:val="0000FF"/>
                </w:rPr>
                <w:t>N 28-ЗТО</w:t>
              </w:r>
            </w:hyperlink>
            <w:r>
              <w:rPr>
                <w:color w:val="392C69"/>
              </w:rPr>
              <w:t>,</w:t>
            </w:r>
          </w:p>
          <w:p w:rsidR="00000000" w:rsidRDefault="0064536D">
            <w:pPr>
              <w:pStyle w:val="ConsPlusNormal"/>
              <w:jc w:val="center"/>
              <w:rPr>
                <w:color w:val="392C69"/>
              </w:rPr>
            </w:pPr>
            <w:r>
              <w:rPr>
                <w:color w:val="392C69"/>
              </w:rPr>
              <w:t xml:space="preserve">от 22.02.2017 </w:t>
            </w:r>
            <w:hyperlink r:id="rId29" w:history="1">
              <w:r>
                <w:rPr>
                  <w:color w:val="0000FF"/>
                </w:rPr>
                <w:t>N 17-ЗТО</w:t>
              </w:r>
            </w:hyperlink>
            <w:r>
              <w:rPr>
                <w:color w:val="392C69"/>
              </w:rPr>
              <w:t xml:space="preserve">, от 18.12.2017 </w:t>
            </w:r>
            <w:hyperlink r:id="rId30" w:history="1">
              <w:r>
                <w:rPr>
                  <w:color w:val="0000FF"/>
                </w:rPr>
                <w:t>N 101-ЗТО</w:t>
              </w:r>
            </w:hyperlink>
            <w:r>
              <w:rPr>
                <w:color w:val="392C69"/>
              </w:rPr>
              <w:t xml:space="preserve">, от 28.06.2018 </w:t>
            </w:r>
            <w:hyperlink r:id="rId31" w:history="1">
              <w:r>
                <w:rPr>
                  <w:color w:val="0000FF"/>
                </w:rPr>
                <w:t>N 35-ЗТО</w:t>
              </w:r>
            </w:hyperlink>
            <w:r>
              <w:rPr>
                <w:color w:val="392C69"/>
              </w:rPr>
              <w:t>,</w:t>
            </w:r>
          </w:p>
          <w:p w:rsidR="00000000" w:rsidRDefault="0064536D">
            <w:pPr>
              <w:pStyle w:val="ConsPlusNormal"/>
              <w:jc w:val="center"/>
              <w:rPr>
                <w:color w:val="392C69"/>
              </w:rPr>
            </w:pPr>
            <w:r>
              <w:rPr>
                <w:color w:val="392C69"/>
              </w:rPr>
              <w:t xml:space="preserve">от 12.07.2018 </w:t>
            </w:r>
            <w:hyperlink r:id="rId32" w:history="1">
              <w:r>
                <w:rPr>
                  <w:color w:val="0000FF"/>
                </w:rPr>
                <w:t>N 53-ЗТО</w:t>
              </w:r>
            </w:hyperlink>
            <w:r>
              <w:rPr>
                <w:color w:val="392C69"/>
              </w:rPr>
              <w:t xml:space="preserve">, от 01.03.2019 </w:t>
            </w:r>
            <w:hyperlink r:id="rId33" w:history="1">
              <w:r>
                <w:rPr>
                  <w:color w:val="0000FF"/>
                </w:rPr>
                <w:t>N 20-ЗТО</w:t>
              </w:r>
            </w:hyperlink>
            <w:r>
              <w:rPr>
                <w:color w:val="392C69"/>
              </w:rPr>
              <w:t xml:space="preserve">, от 28.11.2019 </w:t>
            </w:r>
            <w:hyperlink r:id="rId34" w:history="1">
              <w:r>
                <w:rPr>
                  <w:color w:val="0000FF"/>
                </w:rPr>
                <w:t>N 126-ЗТО</w:t>
              </w:r>
            </w:hyperlink>
            <w:r>
              <w:rPr>
                <w:color w:val="392C69"/>
              </w:rPr>
              <w:t>,</w:t>
            </w:r>
          </w:p>
          <w:p w:rsidR="00000000" w:rsidRDefault="0064536D">
            <w:pPr>
              <w:pStyle w:val="ConsPlusNormal"/>
              <w:jc w:val="center"/>
              <w:rPr>
                <w:color w:val="392C69"/>
              </w:rPr>
            </w:pPr>
            <w:r>
              <w:rPr>
                <w:color w:val="392C69"/>
              </w:rPr>
              <w:t xml:space="preserve">от 03.03.2020 </w:t>
            </w:r>
            <w:hyperlink r:id="rId35" w:history="1">
              <w:r>
                <w:rPr>
                  <w:color w:val="0000FF"/>
                </w:rPr>
                <w:t>N 8-ЗТО</w:t>
              </w:r>
            </w:hyperlink>
            <w:r>
              <w:rPr>
                <w:color w:val="392C69"/>
              </w:rPr>
              <w:t xml:space="preserve">, от 30.06.2020 </w:t>
            </w:r>
            <w:hyperlink r:id="rId36" w:history="1">
              <w:r>
                <w:rPr>
                  <w:color w:val="0000FF"/>
                </w:rPr>
                <w:t>N 51-ЗТО</w:t>
              </w:r>
            </w:hyperlink>
            <w:r>
              <w:rPr>
                <w:color w:val="392C69"/>
              </w:rPr>
              <w:t xml:space="preserve">, от 25.09.2020 </w:t>
            </w:r>
            <w:hyperlink r:id="rId37" w:history="1">
              <w:r>
                <w:rPr>
                  <w:color w:val="0000FF"/>
                </w:rPr>
                <w:t>N 71-ЗТО</w:t>
              </w:r>
            </w:hyperlink>
            <w:r>
              <w:rPr>
                <w:color w:val="392C69"/>
              </w:rPr>
              <w:t>,</w:t>
            </w:r>
          </w:p>
          <w:p w:rsidR="00000000" w:rsidRDefault="0064536D">
            <w:pPr>
              <w:pStyle w:val="ConsPlusNormal"/>
              <w:jc w:val="center"/>
              <w:rPr>
                <w:color w:val="392C69"/>
              </w:rPr>
            </w:pPr>
            <w:r>
              <w:rPr>
                <w:color w:val="392C69"/>
              </w:rPr>
              <w:t xml:space="preserve">от 24.09.2021 </w:t>
            </w:r>
            <w:hyperlink r:id="rId38" w:history="1">
              <w:r>
                <w:rPr>
                  <w:color w:val="0000FF"/>
                </w:rPr>
                <w:t>N 84-ЗТО</w:t>
              </w:r>
            </w:hyperlink>
            <w:r>
              <w:rPr>
                <w:color w:val="392C69"/>
              </w:rPr>
              <w:t xml:space="preserve">, от 24.09.2021 </w:t>
            </w:r>
            <w:hyperlink r:id="rId39" w:history="1">
              <w:r>
                <w:rPr>
                  <w:color w:val="0000FF"/>
                </w:rPr>
                <w:t>N 86-ЗТО</w:t>
              </w:r>
            </w:hyperlink>
            <w:r>
              <w:rPr>
                <w:color w:val="392C69"/>
              </w:rPr>
              <w:t xml:space="preserve">, от 29.10.2021 </w:t>
            </w:r>
            <w:hyperlink r:id="rId40" w:history="1">
              <w:r>
                <w:rPr>
                  <w:color w:val="0000FF"/>
                </w:rPr>
                <w:t>N 107-ЗТО</w:t>
              </w:r>
            </w:hyperlink>
            <w:r>
              <w:rPr>
                <w:color w:val="392C69"/>
              </w:rPr>
              <w:t>,</w:t>
            </w:r>
          </w:p>
          <w:p w:rsidR="00000000" w:rsidRDefault="0064536D">
            <w:pPr>
              <w:pStyle w:val="ConsPlusNormal"/>
              <w:jc w:val="center"/>
              <w:rPr>
                <w:color w:val="392C69"/>
              </w:rPr>
            </w:pPr>
            <w:r>
              <w:rPr>
                <w:color w:val="392C69"/>
              </w:rPr>
              <w:t xml:space="preserve">от 20.12.2021 </w:t>
            </w:r>
            <w:hyperlink r:id="rId41" w:history="1">
              <w:r>
                <w:rPr>
                  <w:color w:val="0000FF"/>
                </w:rPr>
                <w:t>N 127-ЗТО</w:t>
              </w:r>
            </w:hyperlink>
            <w:r>
              <w:rPr>
                <w:color w:val="392C69"/>
              </w:rPr>
              <w:t xml:space="preserve">, от 07.04.2022 </w:t>
            </w:r>
            <w:hyperlink r:id="rId42" w:history="1">
              <w:r>
                <w:rPr>
                  <w:color w:val="0000FF"/>
                </w:rPr>
                <w:t>N 23-ЗТО</w:t>
              </w:r>
            </w:hyperlink>
            <w:r>
              <w:rPr>
                <w:color w:val="392C69"/>
              </w:rPr>
              <w:t xml:space="preserve">, от 29.11.2022 </w:t>
            </w:r>
            <w:hyperlink r:id="rId43" w:history="1">
              <w:r>
                <w:rPr>
                  <w:color w:val="0000FF"/>
                </w:rPr>
                <w:t>N 118-ЗТО</w:t>
              </w:r>
            </w:hyperlink>
            <w:r>
              <w:rPr>
                <w:color w:val="392C69"/>
              </w:rPr>
              <w:t>,</w:t>
            </w:r>
          </w:p>
          <w:p w:rsidR="00000000" w:rsidRDefault="0064536D">
            <w:pPr>
              <w:pStyle w:val="ConsPlusNormal"/>
              <w:jc w:val="center"/>
              <w:rPr>
                <w:color w:val="392C69"/>
              </w:rPr>
            </w:pPr>
            <w:r>
              <w:rPr>
                <w:color w:val="392C69"/>
              </w:rPr>
              <w:t xml:space="preserve">от 21.12.2022 </w:t>
            </w:r>
            <w:hyperlink r:id="rId44" w:history="1">
              <w:r>
                <w:rPr>
                  <w:color w:val="0000FF"/>
                </w:rPr>
                <w:t>N 133-ЗТО</w:t>
              </w:r>
            </w:hyperlink>
            <w:r>
              <w:rPr>
                <w:color w:val="392C69"/>
              </w:rPr>
              <w:t>,</w:t>
            </w:r>
          </w:p>
          <w:p w:rsidR="00000000" w:rsidRDefault="0064536D">
            <w:pPr>
              <w:pStyle w:val="ConsPlusNormal"/>
              <w:jc w:val="center"/>
              <w:rPr>
                <w:color w:val="392C69"/>
              </w:rPr>
            </w:pPr>
            <w:r>
              <w:rPr>
                <w:color w:val="392C69"/>
              </w:rPr>
              <w:t>с изм., внесенными Законами Тульской области</w:t>
            </w:r>
          </w:p>
          <w:p w:rsidR="00000000" w:rsidRDefault="0064536D">
            <w:pPr>
              <w:pStyle w:val="ConsPlusNormal"/>
              <w:jc w:val="center"/>
              <w:rPr>
                <w:color w:val="392C69"/>
              </w:rPr>
            </w:pPr>
            <w:r>
              <w:rPr>
                <w:color w:val="392C69"/>
              </w:rPr>
              <w:t xml:space="preserve">от 26.03.2015 </w:t>
            </w:r>
            <w:hyperlink r:id="rId45" w:history="1">
              <w:r>
                <w:rPr>
                  <w:color w:val="0000FF"/>
                </w:rPr>
                <w:t>N 2286-ЗТО</w:t>
              </w:r>
            </w:hyperlink>
            <w:r>
              <w:rPr>
                <w:color w:val="392C69"/>
              </w:rPr>
              <w:t xml:space="preserve">, от 25.09.2015 </w:t>
            </w:r>
            <w:hyperlink r:id="rId46" w:history="1">
              <w:r>
                <w:rPr>
                  <w:color w:val="0000FF"/>
                </w:rPr>
                <w:t>N 2350-ЗТО</w:t>
              </w:r>
            </w:hyperlink>
            <w:r>
              <w:rPr>
                <w:color w:val="392C69"/>
              </w:rPr>
              <w:t>)</w:t>
            </w:r>
          </w:p>
        </w:tc>
        <w:tc>
          <w:tcPr>
            <w:tcW w:w="113" w:type="dxa"/>
            <w:shd w:val="clear" w:color="auto" w:fill="F4F3F8"/>
            <w:tcMar>
              <w:top w:w="0" w:type="dxa"/>
              <w:left w:w="0" w:type="dxa"/>
              <w:bottom w:w="0" w:type="dxa"/>
              <w:right w:w="0" w:type="dxa"/>
            </w:tcMar>
          </w:tcPr>
          <w:p w:rsidR="00000000" w:rsidRDefault="0064536D">
            <w:pPr>
              <w:pStyle w:val="ConsPlusNormal"/>
              <w:jc w:val="center"/>
              <w:rPr>
                <w:color w:val="392C69"/>
              </w:rPr>
            </w:pPr>
          </w:p>
        </w:tc>
      </w:tr>
    </w:tbl>
    <w:p w:rsidR="00000000" w:rsidRDefault="0064536D">
      <w:pPr>
        <w:pStyle w:val="ConsPlusNormal"/>
        <w:jc w:val="both"/>
      </w:pPr>
    </w:p>
    <w:p w:rsidR="00000000" w:rsidRDefault="0064536D">
      <w:pPr>
        <w:pStyle w:val="ConsPlusNormal"/>
        <w:ind w:firstLine="540"/>
        <w:jc w:val="both"/>
      </w:pPr>
      <w:r>
        <w:t>Настоящий Закон, признавая детство важным этапом жизни человека, направлен на создание механизмов, призванных обеспечить реализацию прав ребенка, поддержку семьи в целях обеспечения воспитания, отдыха и оздоровления детей, защиты их прав и законных интерес</w:t>
      </w:r>
      <w:r>
        <w:t>ов, подготовки их к полноценной жизни в обществе.</w:t>
      </w:r>
    </w:p>
    <w:p w:rsidR="00000000" w:rsidRDefault="0064536D">
      <w:pPr>
        <w:pStyle w:val="ConsPlusNormal"/>
        <w:jc w:val="both"/>
      </w:pPr>
    </w:p>
    <w:p w:rsidR="00000000" w:rsidRDefault="0064536D">
      <w:pPr>
        <w:pStyle w:val="ConsPlusTitle"/>
        <w:jc w:val="center"/>
        <w:outlineLvl w:val="0"/>
      </w:pPr>
      <w:r>
        <w:t>Глава 1. ОБЩИЕ ПОЛОЖЕНИЯ</w:t>
      </w:r>
    </w:p>
    <w:p w:rsidR="00000000" w:rsidRDefault="0064536D">
      <w:pPr>
        <w:pStyle w:val="ConsPlusNormal"/>
        <w:jc w:val="both"/>
      </w:pPr>
    </w:p>
    <w:p w:rsidR="00000000" w:rsidRDefault="0064536D">
      <w:pPr>
        <w:pStyle w:val="ConsPlusTitle"/>
        <w:ind w:firstLine="540"/>
        <w:jc w:val="both"/>
        <w:outlineLvl w:val="1"/>
      </w:pPr>
      <w:r>
        <w:t>Статья 1. Законодательство о защите прав детей</w:t>
      </w:r>
    </w:p>
    <w:p w:rsidR="00000000" w:rsidRDefault="0064536D">
      <w:pPr>
        <w:pStyle w:val="ConsPlusNormal"/>
        <w:jc w:val="both"/>
      </w:pPr>
    </w:p>
    <w:p w:rsidR="00000000" w:rsidRDefault="0064536D">
      <w:pPr>
        <w:pStyle w:val="ConsPlusNormal"/>
        <w:ind w:firstLine="540"/>
        <w:jc w:val="both"/>
      </w:pPr>
      <w:r>
        <w:t xml:space="preserve">Законодательство Тульской области о защите прав детей основывается на </w:t>
      </w:r>
      <w:hyperlink r:id="rId47" w:history="1">
        <w:r>
          <w:rPr>
            <w:color w:val="0000FF"/>
          </w:rPr>
          <w:t>Конвенции</w:t>
        </w:r>
      </w:hyperlink>
      <w:r>
        <w:t xml:space="preserve"> о правах ребенка, </w:t>
      </w:r>
      <w:hyperlink r:id="rId48" w:history="1">
        <w:r>
          <w:rPr>
            <w:color w:val="0000FF"/>
          </w:rPr>
          <w:t>Конституции</w:t>
        </w:r>
      </w:hyperlink>
      <w:r>
        <w:t xml:space="preserve"> Российской Федерации, федеральных </w:t>
      </w:r>
      <w:hyperlink r:id="rId49" w:history="1">
        <w:r>
          <w:rPr>
            <w:color w:val="0000FF"/>
          </w:rPr>
          <w:t>законах</w:t>
        </w:r>
      </w:hyperlink>
      <w:r>
        <w:t xml:space="preserve"> и иных нормативных правовых актах Российской Федерации и состоит из </w:t>
      </w:r>
      <w:hyperlink r:id="rId50" w:history="1">
        <w:r>
          <w:rPr>
            <w:color w:val="0000FF"/>
          </w:rPr>
          <w:t>Устава</w:t>
        </w:r>
      </w:hyperlink>
      <w:r>
        <w:t xml:space="preserve"> (Основного Закона) Тульской области, на</w:t>
      </w:r>
      <w:r>
        <w:t>стоящего Закона, иных законов и нормативных правовых актов Тульской области.</w:t>
      </w:r>
    </w:p>
    <w:p w:rsidR="00000000" w:rsidRDefault="0064536D">
      <w:pPr>
        <w:pStyle w:val="ConsPlusNormal"/>
        <w:spacing w:before="240"/>
        <w:ind w:firstLine="540"/>
        <w:jc w:val="both"/>
      </w:pPr>
      <w:r>
        <w:lastRenderedPageBreak/>
        <w:t>Основные понятия и термины, используемые в настоящем Законе, применяются в том же значении, что и в федеральных законах.</w:t>
      </w:r>
    </w:p>
    <w:p w:rsidR="00000000" w:rsidRDefault="0064536D">
      <w:pPr>
        <w:pStyle w:val="ConsPlusNormal"/>
        <w:jc w:val="both"/>
      </w:pPr>
    </w:p>
    <w:p w:rsidR="00000000" w:rsidRDefault="0064536D">
      <w:pPr>
        <w:pStyle w:val="ConsPlusTitle"/>
        <w:ind w:firstLine="540"/>
        <w:jc w:val="both"/>
        <w:outlineLvl w:val="1"/>
      </w:pPr>
      <w:r>
        <w:t>Статья 2. Цель и задачи настоящего Закона</w:t>
      </w:r>
    </w:p>
    <w:p w:rsidR="00000000" w:rsidRDefault="0064536D">
      <w:pPr>
        <w:pStyle w:val="ConsPlusNormal"/>
        <w:jc w:val="both"/>
      </w:pPr>
    </w:p>
    <w:p w:rsidR="00000000" w:rsidRDefault="0064536D">
      <w:pPr>
        <w:pStyle w:val="ConsPlusNormal"/>
        <w:ind w:firstLine="540"/>
        <w:jc w:val="both"/>
      </w:pPr>
      <w:r>
        <w:t>1. Целью настоящего Закона является правовое обеспечение реализации государственной политики в интересах детей на территории Тульской области (далее - область).</w:t>
      </w:r>
    </w:p>
    <w:p w:rsidR="00000000" w:rsidRDefault="0064536D">
      <w:pPr>
        <w:pStyle w:val="ConsPlusNormal"/>
        <w:spacing w:before="240"/>
        <w:ind w:firstLine="540"/>
        <w:jc w:val="both"/>
      </w:pPr>
      <w:r>
        <w:t>2. Основными задачами настоящего Закона являются:</w:t>
      </w:r>
    </w:p>
    <w:p w:rsidR="00000000" w:rsidRDefault="0064536D">
      <w:pPr>
        <w:pStyle w:val="ConsPlusNormal"/>
        <w:spacing w:before="240"/>
        <w:ind w:firstLine="540"/>
        <w:jc w:val="both"/>
      </w:pPr>
      <w:r>
        <w:t>1) создание организационно-правовых основ осу</w:t>
      </w:r>
      <w:r>
        <w:t>ществления мероприятий в сфере реализации государственной политики в интересах детей;</w:t>
      </w:r>
    </w:p>
    <w:p w:rsidR="00000000" w:rsidRDefault="0064536D">
      <w:pPr>
        <w:pStyle w:val="ConsPlusNormal"/>
        <w:spacing w:before="240"/>
        <w:ind w:firstLine="540"/>
        <w:jc w:val="both"/>
      </w:pPr>
      <w:r>
        <w:t>2) установление дополнительных мер социальной поддержки детей;</w:t>
      </w:r>
    </w:p>
    <w:p w:rsidR="00000000" w:rsidRDefault="0064536D">
      <w:pPr>
        <w:pStyle w:val="ConsPlusNormal"/>
        <w:spacing w:before="240"/>
        <w:ind w:firstLine="540"/>
        <w:jc w:val="both"/>
      </w:pPr>
      <w:r>
        <w:t>3) обеспечение координации деятельности органов исполнительной власти и органов местного самоуправления, го</w:t>
      </w:r>
      <w:r>
        <w:t>сударственных и муниципальных учреждений в сфере защиты прав и законных интересов детей;</w:t>
      </w:r>
    </w:p>
    <w:p w:rsidR="00000000" w:rsidRDefault="0064536D">
      <w:pPr>
        <w:pStyle w:val="ConsPlusNormal"/>
        <w:spacing w:before="240"/>
        <w:ind w:firstLine="540"/>
        <w:jc w:val="both"/>
      </w:pPr>
      <w:r>
        <w:t>4) создание благоприятных условий для развития социальной инфраструктуры для детей.</w:t>
      </w:r>
    </w:p>
    <w:p w:rsidR="00000000" w:rsidRDefault="0064536D">
      <w:pPr>
        <w:pStyle w:val="ConsPlusNormal"/>
        <w:jc w:val="both"/>
      </w:pPr>
    </w:p>
    <w:p w:rsidR="00000000" w:rsidRDefault="0064536D">
      <w:pPr>
        <w:pStyle w:val="ConsPlusTitle"/>
        <w:ind w:firstLine="540"/>
        <w:jc w:val="both"/>
        <w:outlineLvl w:val="1"/>
      </w:pPr>
      <w:r>
        <w:t>Статья 3. Полномочия Тульской областной Думы в сфере защиты прав и законных интере</w:t>
      </w:r>
      <w:r>
        <w:t>сов детей</w:t>
      </w:r>
    </w:p>
    <w:p w:rsidR="00000000" w:rsidRDefault="0064536D">
      <w:pPr>
        <w:pStyle w:val="ConsPlusNormal"/>
        <w:jc w:val="both"/>
      </w:pPr>
    </w:p>
    <w:p w:rsidR="00000000" w:rsidRDefault="0064536D">
      <w:pPr>
        <w:pStyle w:val="ConsPlusNormal"/>
        <w:ind w:firstLine="540"/>
        <w:jc w:val="both"/>
      </w:pPr>
      <w:r>
        <w:t>К полномочиям Тульской областной Думы в сфере защиты прав и законных интересов детей относятся:</w:t>
      </w:r>
    </w:p>
    <w:p w:rsidR="00000000" w:rsidRDefault="0064536D">
      <w:pPr>
        <w:pStyle w:val="ConsPlusNormal"/>
        <w:spacing w:before="240"/>
        <w:ind w:firstLine="540"/>
        <w:jc w:val="both"/>
      </w:pPr>
      <w:r>
        <w:t>1) принятие законов области в сфере защиты прав и законных интересов детей;</w:t>
      </w:r>
    </w:p>
    <w:p w:rsidR="00000000" w:rsidRDefault="0064536D">
      <w:pPr>
        <w:pStyle w:val="ConsPlusNormal"/>
        <w:spacing w:before="240"/>
        <w:ind w:firstLine="540"/>
        <w:jc w:val="both"/>
      </w:pPr>
      <w:r>
        <w:t>2) контроль за соблюдением и исполнением законов области, направленных на</w:t>
      </w:r>
      <w:r>
        <w:t xml:space="preserve"> защиту прав и законных интересов детей;</w:t>
      </w:r>
    </w:p>
    <w:p w:rsidR="00000000" w:rsidRDefault="0064536D">
      <w:pPr>
        <w:pStyle w:val="ConsPlusNormal"/>
        <w:spacing w:before="240"/>
        <w:ind w:firstLine="540"/>
        <w:jc w:val="both"/>
      </w:pPr>
      <w:r>
        <w:t>3) иные полномочия в соответствии с законодательством Российской Федерации и области.</w:t>
      </w:r>
    </w:p>
    <w:p w:rsidR="00000000" w:rsidRDefault="0064536D">
      <w:pPr>
        <w:pStyle w:val="ConsPlusNormal"/>
        <w:jc w:val="both"/>
      </w:pPr>
    </w:p>
    <w:p w:rsidR="00000000" w:rsidRDefault="0064536D">
      <w:pPr>
        <w:pStyle w:val="ConsPlusTitle"/>
        <w:ind w:firstLine="540"/>
        <w:jc w:val="both"/>
        <w:outlineLvl w:val="1"/>
      </w:pPr>
      <w:r>
        <w:t>Статья 4. Полномочия органов исполнительной власти Тульской области в сфере защиты прав и законных интересов детей</w:t>
      </w:r>
    </w:p>
    <w:p w:rsidR="00000000" w:rsidRDefault="0064536D">
      <w:pPr>
        <w:pStyle w:val="ConsPlusNormal"/>
        <w:jc w:val="both"/>
      </w:pPr>
    </w:p>
    <w:p w:rsidR="00000000" w:rsidRDefault="0064536D">
      <w:pPr>
        <w:pStyle w:val="ConsPlusNormal"/>
        <w:ind w:firstLine="540"/>
        <w:jc w:val="both"/>
      </w:pPr>
      <w:r>
        <w:t>К полномочия</w:t>
      </w:r>
      <w:r>
        <w:t>м органов исполнительной власти Тульской области в сфере защиты прав и законных интересов детей относятся:</w:t>
      </w:r>
    </w:p>
    <w:p w:rsidR="00000000" w:rsidRDefault="0064536D">
      <w:pPr>
        <w:pStyle w:val="ConsPlusNormal"/>
        <w:spacing w:before="240"/>
        <w:ind w:firstLine="540"/>
        <w:jc w:val="both"/>
      </w:pPr>
      <w:r>
        <w:t>1) реализация государственной политики в интересах детей в сфере образования, здравоохранения, культуры, социальной защиты, физической культуры и спо</w:t>
      </w:r>
      <w:r>
        <w:t>рта, занятости населения, труда и защиты прав потребителей, профилактики безнадзорности и правонарушений, организации отдыха и оздоровления детей;</w:t>
      </w:r>
    </w:p>
    <w:p w:rsidR="00000000" w:rsidRDefault="0064536D">
      <w:pPr>
        <w:pStyle w:val="ConsPlusNormal"/>
        <w:spacing w:before="240"/>
        <w:ind w:firstLine="540"/>
        <w:jc w:val="both"/>
      </w:pPr>
      <w:r>
        <w:t>2) разработка и реализация государственных программ области и ведомственных целевых программ в сфере защиты п</w:t>
      </w:r>
      <w:r>
        <w:t>рав и законных интересов детей, в том числе детей-сирот и детей, оставшихся без попечения родителей, поддержки детства, семьи, материнства и отцовства;</w:t>
      </w:r>
    </w:p>
    <w:p w:rsidR="00000000" w:rsidRDefault="0064536D">
      <w:pPr>
        <w:pStyle w:val="ConsPlusNormal"/>
        <w:jc w:val="both"/>
      </w:pPr>
      <w:r>
        <w:lastRenderedPageBreak/>
        <w:t xml:space="preserve">(в ред. </w:t>
      </w:r>
      <w:hyperlink r:id="rId51"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3) формирование социальной инфраструктуры для детей, развитие сети организаций (учреждений) и служб, оказывающих услуги семье и детям в соответствии с законодательством Российской Федерации</w:t>
      </w:r>
      <w:r>
        <w:t xml:space="preserve"> и области;</w:t>
      </w:r>
    </w:p>
    <w:p w:rsidR="00000000" w:rsidRDefault="0064536D">
      <w:pPr>
        <w:pStyle w:val="ConsPlusNormal"/>
        <w:jc w:val="both"/>
      </w:pPr>
      <w:r>
        <w:t xml:space="preserve">(в ред. </w:t>
      </w:r>
      <w:hyperlink r:id="rId52" w:history="1">
        <w:r>
          <w:rPr>
            <w:color w:val="0000FF"/>
          </w:rPr>
          <w:t>Закона</w:t>
        </w:r>
      </w:hyperlink>
      <w:r>
        <w:t xml:space="preserve"> Тульской области от 10.11.2010 N 1500-ЗТО)</w:t>
      </w:r>
    </w:p>
    <w:p w:rsidR="00000000" w:rsidRDefault="0064536D">
      <w:pPr>
        <w:pStyle w:val="ConsPlusNormal"/>
        <w:spacing w:before="240"/>
        <w:ind w:firstLine="540"/>
        <w:jc w:val="both"/>
      </w:pPr>
      <w:r>
        <w:t>4) решение вопросов социальной поддержки и социального обслуживания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w:t>
      </w:r>
      <w:r>
        <w:t>енного родителя, безнадзорных детей, детей-инвалидов;</w:t>
      </w:r>
    </w:p>
    <w:p w:rsidR="00000000" w:rsidRDefault="0064536D">
      <w:pPr>
        <w:pStyle w:val="ConsPlusNormal"/>
        <w:jc w:val="both"/>
      </w:pPr>
      <w:r>
        <w:t xml:space="preserve">(в ред. </w:t>
      </w:r>
      <w:hyperlink r:id="rId53"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r>
        <w:t xml:space="preserve">5) осуществление мероприятий по </w:t>
      </w:r>
      <w:r>
        <w:t>обеспечению профессиональной ориентации, профессионального обучения детей, достигших возраста 14 лет;</w:t>
      </w:r>
    </w:p>
    <w:p w:rsidR="00000000" w:rsidRDefault="0064536D">
      <w:pPr>
        <w:pStyle w:val="ConsPlusNormal"/>
        <w:jc w:val="both"/>
      </w:pPr>
      <w:r>
        <w:t xml:space="preserve">(в ред. </w:t>
      </w:r>
      <w:hyperlink r:id="rId54" w:history="1">
        <w:r>
          <w:rPr>
            <w:color w:val="0000FF"/>
          </w:rPr>
          <w:t>Закона</w:t>
        </w:r>
      </w:hyperlink>
      <w:r>
        <w:t xml:space="preserve"> Тульской области от 29.05.</w:t>
      </w:r>
      <w:r>
        <w:t>2014 N 2122-ЗТО)</w:t>
      </w:r>
    </w:p>
    <w:p w:rsidR="00000000" w:rsidRDefault="0064536D">
      <w:pPr>
        <w:pStyle w:val="ConsPlusNormal"/>
        <w:spacing w:before="240"/>
        <w:ind w:firstLine="540"/>
        <w:jc w:val="both"/>
      </w:pPr>
      <w:r>
        <w:t xml:space="preserve">6) утратил силу. - </w:t>
      </w:r>
      <w:hyperlink r:id="rId55" w:history="1">
        <w:r>
          <w:rPr>
            <w:color w:val="0000FF"/>
          </w:rPr>
          <w:t>Закон</w:t>
        </w:r>
      </w:hyperlink>
      <w:r>
        <w:t xml:space="preserve"> Тульской области от 03.03.2020 N 8-ЗТО;</w:t>
      </w:r>
    </w:p>
    <w:p w:rsidR="00000000" w:rsidRDefault="0064536D">
      <w:pPr>
        <w:pStyle w:val="ConsPlusNormal"/>
        <w:spacing w:before="240"/>
        <w:ind w:firstLine="540"/>
        <w:jc w:val="both"/>
      </w:pPr>
      <w:r>
        <w:t>6-1) оказание в пределах установленной компетенции содействи</w:t>
      </w:r>
      <w:r>
        <w:t>я гражданам, общественным и иным организациям в осуществлении общественного контроля в сфере защиты прав детей на отдых и оздоровление;</w:t>
      </w:r>
    </w:p>
    <w:p w:rsidR="00000000" w:rsidRDefault="0064536D">
      <w:pPr>
        <w:pStyle w:val="ConsPlusNormal"/>
        <w:jc w:val="both"/>
      </w:pPr>
      <w:r>
        <w:t xml:space="preserve">(п. 6-1 введен </w:t>
      </w:r>
      <w:hyperlink r:id="rId56" w:history="1">
        <w:r>
          <w:rPr>
            <w:color w:val="0000FF"/>
          </w:rPr>
          <w:t>Законом</w:t>
        </w:r>
      </w:hyperlink>
      <w:r>
        <w:t xml:space="preserve"> Тульской области от 22.02.2017 N 17-ЗТО)</w:t>
      </w:r>
    </w:p>
    <w:p w:rsidR="00000000" w:rsidRDefault="0064536D">
      <w:pPr>
        <w:pStyle w:val="ConsPlusNormal"/>
        <w:spacing w:before="240"/>
        <w:ind w:firstLine="540"/>
        <w:jc w:val="both"/>
      </w:pPr>
      <w:r>
        <w:t>6-2)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w:t>
      </w:r>
      <w:r>
        <w:t>дящихся в организациях отдыха детей и их оздоровления, размещение его на официальном сайте органа исполнительной власти области, реализующего государственную политику в сфере социальной защиты, в информационно-телекоммуникационной сети "Интернет";</w:t>
      </w:r>
    </w:p>
    <w:p w:rsidR="00000000" w:rsidRDefault="0064536D">
      <w:pPr>
        <w:pStyle w:val="ConsPlusNormal"/>
        <w:jc w:val="both"/>
      </w:pPr>
      <w:r>
        <w:t xml:space="preserve">(п. 6-2 </w:t>
      </w:r>
      <w:r>
        <w:t xml:space="preserve">введен </w:t>
      </w:r>
      <w:hyperlink r:id="rId57" w:history="1">
        <w:r>
          <w:rPr>
            <w:color w:val="0000FF"/>
          </w:rPr>
          <w:t>Законом</w:t>
        </w:r>
      </w:hyperlink>
      <w:r>
        <w:t xml:space="preserve"> Тульской области от 28.06.2018 N 35-ЗТО)</w:t>
      </w:r>
    </w:p>
    <w:p w:rsidR="00000000" w:rsidRDefault="0064536D">
      <w:pPr>
        <w:pStyle w:val="ConsPlusNormal"/>
        <w:spacing w:before="240"/>
        <w:ind w:firstLine="540"/>
        <w:jc w:val="both"/>
      </w:pPr>
      <w:r>
        <w:t xml:space="preserve">6-3) утратил силу. - </w:t>
      </w:r>
      <w:hyperlink r:id="rId58" w:history="1">
        <w:r>
          <w:rPr>
            <w:color w:val="0000FF"/>
          </w:rPr>
          <w:t>Закон</w:t>
        </w:r>
      </w:hyperlink>
      <w:r>
        <w:t xml:space="preserve"> Тульской области от 03.03.2020 N 8-ЗТО;</w:t>
      </w:r>
    </w:p>
    <w:p w:rsidR="00000000" w:rsidRDefault="0064536D">
      <w:pPr>
        <w:pStyle w:val="ConsPlusNormal"/>
        <w:spacing w:before="240"/>
        <w:ind w:firstLine="540"/>
        <w:jc w:val="both"/>
      </w:pPr>
      <w:r>
        <w:t>7) создание благоприятных условий для осуществления деятельности физкультурно-спортивных организаций, организаций культуры, организаций, образующих социальную ин</w:t>
      </w:r>
      <w:r>
        <w:t>фраструктуру для детей (включая места для их доступа к информационно-телекоммуникационной сети "Интернет"), в целях содействия физическому, интеллектуальному, психическому, духовному и нравственному развитию детей и формированию у них навыков здорового обр</w:t>
      </w:r>
      <w:r>
        <w:t>аза жизни;</w:t>
      </w:r>
    </w:p>
    <w:p w:rsidR="00000000" w:rsidRDefault="0064536D">
      <w:pPr>
        <w:pStyle w:val="ConsPlusNormal"/>
        <w:jc w:val="both"/>
      </w:pPr>
      <w:r>
        <w:t xml:space="preserve">(в ред. </w:t>
      </w:r>
      <w:hyperlink r:id="rId59" w:history="1">
        <w:r>
          <w:rPr>
            <w:color w:val="0000FF"/>
          </w:rPr>
          <w:t>Закона</w:t>
        </w:r>
      </w:hyperlink>
      <w:r>
        <w:t xml:space="preserve"> Тульской области от 15.12.2011 N 1682-ЗТО)</w:t>
      </w:r>
    </w:p>
    <w:p w:rsidR="00000000" w:rsidRDefault="0064536D">
      <w:pPr>
        <w:pStyle w:val="ConsPlusNormal"/>
        <w:spacing w:before="240"/>
        <w:ind w:firstLine="540"/>
        <w:jc w:val="both"/>
      </w:pPr>
      <w:r>
        <w:t>8) защита прав детей, находящихся в трудной жизненной ситуации;</w:t>
      </w:r>
    </w:p>
    <w:p w:rsidR="00000000" w:rsidRDefault="0064536D">
      <w:pPr>
        <w:pStyle w:val="ConsPlusNormal"/>
        <w:spacing w:before="240"/>
        <w:ind w:firstLine="540"/>
        <w:jc w:val="both"/>
      </w:pPr>
      <w:r>
        <w:t>8-1) приня</w:t>
      </w:r>
      <w:r>
        <w:t>тие в пределах своих полномочий мер по противодействию торговле детьми и эксплуатации детей; принятие мер по оказанию необходимой педагогической, психологической, медицинской, юридической помощи жертвам торговли детьми и (или) эксплуатации детей, их родите</w:t>
      </w:r>
      <w:r>
        <w:t>лям (лицам, их заменяющим) в соответствии со своей компетенцией;</w:t>
      </w:r>
    </w:p>
    <w:p w:rsidR="00000000" w:rsidRDefault="0064536D">
      <w:pPr>
        <w:pStyle w:val="ConsPlusNormal"/>
        <w:jc w:val="both"/>
      </w:pPr>
      <w:r>
        <w:lastRenderedPageBreak/>
        <w:t xml:space="preserve">(п. 8-1 введен </w:t>
      </w:r>
      <w:hyperlink r:id="rId60" w:history="1">
        <w:r>
          <w:rPr>
            <w:color w:val="0000FF"/>
          </w:rPr>
          <w:t>Законом</w:t>
        </w:r>
      </w:hyperlink>
      <w:r>
        <w:t xml:space="preserve"> Тульской области от 29.05.2014 N 2122-ЗТО)</w:t>
      </w:r>
    </w:p>
    <w:p w:rsidR="00000000" w:rsidRDefault="0064536D">
      <w:pPr>
        <w:pStyle w:val="ConsPlusNormal"/>
        <w:spacing w:before="240"/>
        <w:ind w:firstLine="540"/>
        <w:jc w:val="both"/>
      </w:pPr>
      <w:r>
        <w:t>9) поддержка</w:t>
      </w:r>
      <w:r>
        <w:t xml:space="preserve"> благотворительной деятельности в пользу детей;</w:t>
      </w:r>
    </w:p>
    <w:p w:rsidR="00000000" w:rsidRDefault="0064536D">
      <w:pPr>
        <w:pStyle w:val="ConsPlusNormal"/>
        <w:spacing w:before="240"/>
        <w:ind w:firstLine="540"/>
        <w:jc w:val="both"/>
      </w:pPr>
      <w:r>
        <w:t>10) подготовка материалов о положении детей в Тульской области для разработки государственного доклада о положении детей в Российской Федерации;</w:t>
      </w:r>
    </w:p>
    <w:p w:rsidR="00000000" w:rsidRDefault="0064536D">
      <w:pPr>
        <w:pStyle w:val="ConsPlusNormal"/>
        <w:spacing w:before="240"/>
        <w:ind w:firstLine="540"/>
        <w:jc w:val="both"/>
      </w:pPr>
      <w:r>
        <w:t>10-1) разработка и реализация перечня региональных мероприятий,</w:t>
      </w:r>
      <w:r>
        <w:t xml:space="preserve">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rsidR="00000000" w:rsidRDefault="0064536D">
      <w:pPr>
        <w:pStyle w:val="ConsPlusNormal"/>
        <w:jc w:val="both"/>
      </w:pPr>
      <w:r>
        <w:t xml:space="preserve">(п. 10-1 введен </w:t>
      </w:r>
      <w:hyperlink r:id="rId61" w:history="1">
        <w:r>
          <w:rPr>
            <w:color w:val="0000FF"/>
          </w:rPr>
          <w:t>Законом</w:t>
        </w:r>
      </w:hyperlink>
      <w:r>
        <w:t xml:space="preserve"> Тульской области от 15.12.2011 N 1682-ЗТО; в ред. </w:t>
      </w:r>
      <w:hyperlink r:id="rId62" w:history="1">
        <w:r>
          <w:rPr>
            <w:color w:val="0000FF"/>
          </w:rPr>
          <w:t>Закона</w:t>
        </w:r>
      </w:hyperlink>
      <w:r>
        <w:t xml:space="preserve"> Тульской области от 24.09.2021 N 84-ЗТО)</w:t>
      </w:r>
    </w:p>
    <w:p w:rsidR="00000000" w:rsidRDefault="0064536D">
      <w:pPr>
        <w:pStyle w:val="ConsPlusNormal"/>
        <w:spacing w:before="240"/>
        <w:ind w:firstLine="540"/>
        <w:jc w:val="both"/>
      </w:pPr>
      <w:r>
        <w:t>11) иные полномо</w:t>
      </w:r>
      <w:r>
        <w:t>чия в соответствии с законодательством Российской Федерации и области.</w:t>
      </w:r>
    </w:p>
    <w:p w:rsidR="00000000" w:rsidRDefault="0064536D">
      <w:pPr>
        <w:pStyle w:val="ConsPlusNormal"/>
        <w:jc w:val="both"/>
      </w:pPr>
    </w:p>
    <w:p w:rsidR="00000000" w:rsidRDefault="0064536D">
      <w:pPr>
        <w:pStyle w:val="ConsPlusTitle"/>
        <w:ind w:firstLine="540"/>
        <w:jc w:val="both"/>
        <w:outlineLvl w:val="1"/>
      </w:pPr>
      <w:r>
        <w:t xml:space="preserve">Статья 5. Утратила силу. - </w:t>
      </w:r>
      <w:hyperlink r:id="rId63" w:history="1">
        <w:r>
          <w:rPr>
            <w:color w:val="0000FF"/>
          </w:rPr>
          <w:t>Закон</w:t>
        </w:r>
      </w:hyperlink>
      <w:r>
        <w:t xml:space="preserve"> Тульской области от 22.02.2017 N 17-З</w:t>
      </w:r>
      <w:r>
        <w:t>ТО.</w:t>
      </w:r>
    </w:p>
    <w:p w:rsidR="00000000" w:rsidRDefault="0064536D">
      <w:pPr>
        <w:pStyle w:val="ConsPlusNormal"/>
        <w:jc w:val="both"/>
      </w:pPr>
    </w:p>
    <w:p w:rsidR="00000000" w:rsidRDefault="0064536D">
      <w:pPr>
        <w:pStyle w:val="ConsPlusTitle"/>
        <w:ind w:firstLine="540"/>
        <w:jc w:val="both"/>
        <w:outlineLvl w:val="1"/>
      </w:pPr>
      <w:r>
        <w:t>Статья 6. Субъекты, осуществляющие содействие в защите прав и законных интересов детей</w:t>
      </w:r>
    </w:p>
    <w:p w:rsidR="00000000" w:rsidRDefault="0064536D">
      <w:pPr>
        <w:pStyle w:val="ConsPlusNormal"/>
        <w:jc w:val="both"/>
      </w:pPr>
    </w:p>
    <w:p w:rsidR="00000000" w:rsidRDefault="0064536D">
      <w:pPr>
        <w:pStyle w:val="ConsPlusNormal"/>
        <w:ind w:firstLine="540"/>
        <w:jc w:val="both"/>
      </w:pPr>
      <w:r>
        <w:t>1. Органы государственной власти области, должностные лица указанных органов в соответствии со своей компетенцией содействуют ребенку в реализации и защите его пра</w:t>
      </w:r>
      <w:r>
        <w:t>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 проведения методической, информационной и ино</w:t>
      </w:r>
      <w:r>
        <w:t xml:space="preserve">й работы с ребенком по разъяснению его прав и обязанностей, порядка защиты прав, установленных законодательством Российской Федерации, а также посредством поощрения исполнения ребенком обязанностей, поддержки практики правоприменения в сфере защиты прав и </w:t>
      </w:r>
      <w:r>
        <w:t>законных интересов ребенка.</w:t>
      </w:r>
    </w:p>
    <w:p w:rsidR="00000000" w:rsidRDefault="0064536D">
      <w:pPr>
        <w:pStyle w:val="ConsPlusNormal"/>
        <w:spacing w:before="240"/>
        <w:ind w:firstLine="540"/>
        <w:jc w:val="both"/>
      </w:pPr>
      <w:r>
        <w:t>2. Родители ребенка (лица, их заменяющие) содействуют ему в осуществлении самостоятельных действий по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w:t>
      </w:r>
      <w:r>
        <w:t>пособности ребенка.</w:t>
      </w:r>
    </w:p>
    <w:p w:rsidR="00000000" w:rsidRDefault="0064536D">
      <w:pPr>
        <w:pStyle w:val="ConsPlusNormal"/>
        <w:spacing w:before="240"/>
        <w:ind w:firstLine="540"/>
        <w:jc w:val="both"/>
      </w:pPr>
      <w:r>
        <w:t>3. Педагогические, медицинские, социальные работники, психологи и другие специалисты, которые осуществляют функции по воспитанию, обучению, охране здоровья, социальной поддержке и социальному обслуживанию ребенка, содействию его социаль</w:t>
      </w:r>
      <w:r>
        <w:t>ной адаптации, социальной реабилитации,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w:t>
      </w:r>
    </w:p>
    <w:p w:rsidR="00000000" w:rsidRDefault="0064536D">
      <w:pPr>
        <w:pStyle w:val="ConsPlusNormal"/>
        <w:jc w:val="both"/>
      </w:pPr>
      <w:r>
        <w:t>(ча</w:t>
      </w:r>
      <w:r>
        <w:t xml:space="preserve">сть 3 в ред. </w:t>
      </w:r>
      <w:hyperlink r:id="rId64"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4. Ребенок в соответствии с законодательством Российской Федерации имеет право н</w:t>
      </w:r>
      <w:r>
        <w:t>а защиту от злоупотреблений со стороны родителей (лиц, их заменяющих).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w:t>
      </w:r>
      <w:r>
        <w:t xml:space="preserve">ибо при злоупотреблении родительскими правами, ребенок вправе самостоятельно обращаться за их </w:t>
      </w:r>
      <w:r>
        <w:lastRenderedPageBreak/>
        <w:t>защитой в органы и учреждения системы профилактики безнадзорности и правонарушений несовершеннолетних, а по достижении возраста четырнадцати лет в суд.</w:t>
      </w:r>
    </w:p>
    <w:p w:rsidR="00000000" w:rsidRDefault="0064536D">
      <w:pPr>
        <w:pStyle w:val="ConsPlusNormal"/>
        <w:spacing w:before="240"/>
        <w:ind w:firstLine="540"/>
        <w:jc w:val="both"/>
      </w:pPr>
      <w:r>
        <w:t>5. Должнос</w:t>
      </w:r>
      <w:r>
        <w:t>тные лица организаций и иные граждане, которым стало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w:t>
      </w:r>
      <w:r>
        <w:t>аких сведений орган опеки и попечительства обязан принять необходимые меры по защите прав и законных интересов ребенка.</w:t>
      </w:r>
    </w:p>
    <w:p w:rsidR="00000000" w:rsidRDefault="0064536D">
      <w:pPr>
        <w:pStyle w:val="ConsPlusNormal"/>
        <w:jc w:val="both"/>
      </w:pPr>
    </w:p>
    <w:p w:rsidR="00000000" w:rsidRDefault="0064536D">
      <w:pPr>
        <w:pStyle w:val="ConsPlusTitle"/>
        <w:ind w:firstLine="540"/>
        <w:jc w:val="both"/>
        <w:outlineLvl w:val="1"/>
      </w:pPr>
      <w:r>
        <w:t>Статья 6-1. Обеспечение размещения информации о предоставлении мер социальной поддержки и иных социальных гарантий</w:t>
      </w:r>
    </w:p>
    <w:p w:rsidR="00000000" w:rsidRDefault="0064536D">
      <w:pPr>
        <w:pStyle w:val="ConsPlusNormal"/>
        <w:ind w:firstLine="540"/>
        <w:jc w:val="both"/>
      </w:pPr>
      <w:r>
        <w:t xml:space="preserve">(введена </w:t>
      </w:r>
      <w:hyperlink r:id="rId65" w:history="1">
        <w:r>
          <w:rPr>
            <w:color w:val="0000FF"/>
          </w:rPr>
          <w:t>Законом</w:t>
        </w:r>
      </w:hyperlink>
      <w:r>
        <w:t xml:space="preserve"> Тульской области от 12.07.2018 N 53-ЗТО)</w:t>
      </w:r>
    </w:p>
    <w:p w:rsidR="00000000" w:rsidRDefault="0064536D">
      <w:pPr>
        <w:pStyle w:val="ConsPlusNormal"/>
        <w:jc w:val="both"/>
      </w:pPr>
    </w:p>
    <w:p w:rsidR="00000000" w:rsidRDefault="0064536D">
      <w:pPr>
        <w:pStyle w:val="ConsPlusNormal"/>
        <w:ind w:firstLine="540"/>
        <w:jc w:val="both"/>
      </w:pPr>
      <w:r>
        <w:t>Информация о предоставлении мер социальной поддержки и иных социальных гарантий размещается в Единой гос</w:t>
      </w:r>
      <w:r>
        <w:t>ударственной информационной системе социального обеспечения.</w:t>
      </w:r>
    </w:p>
    <w:p w:rsidR="00000000" w:rsidRDefault="0064536D">
      <w:pPr>
        <w:pStyle w:val="ConsPlusNormal"/>
        <w:spacing w:before="240"/>
        <w:ind w:firstLine="540"/>
        <w:jc w:val="both"/>
      </w:pPr>
      <w:r>
        <w:t xml:space="preserve">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66" w:history="1">
        <w:r>
          <w:rPr>
            <w:color w:val="0000FF"/>
          </w:rPr>
          <w:t>законом</w:t>
        </w:r>
      </w:hyperlink>
      <w:r>
        <w:t xml:space="preserve"> от 17 июля 1999 года N 178-ФЗ "О государственной социальной помощи".</w:t>
      </w:r>
    </w:p>
    <w:p w:rsidR="00000000" w:rsidRDefault="0064536D">
      <w:pPr>
        <w:pStyle w:val="ConsPlusNormal"/>
        <w:jc w:val="both"/>
      </w:pPr>
    </w:p>
    <w:p w:rsidR="00000000" w:rsidRDefault="0064536D">
      <w:pPr>
        <w:pStyle w:val="ConsPlusTitle"/>
        <w:jc w:val="center"/>
        <w:outlineLvl w:val="0"/>
      </w:pPr>
      <w:r>
        <w:t>Глава 2. ЗАЩИТА ЛИЧНЫХ ПРАВ РЕБЕНКА</w:t>
      </w:r>
    </w:p>
    <w:p w:rsidR="00000000" w:rsidRDefault="0064536D">
      <w:pPr>
        <w:pStyle w:val="ConsPlusNormal"/>
        <w:jc w:val="both"/>
      </w:pPr>
    </w:p>
    <w:p w:rsidR="00000000" w:rsidRDefault="0064536D">
      <w:pPr>
        <w:pStyle w:val="ConsPlusTitle"/>
        <w:ind w:firstLine="540"/>
        <w:jc w:val="both"/>
        <w:outlineLvl w:val="1"/>
      </w:pPr>
      <w:r>
        <w:t>Статья 7. Защита права ребенка на жизнь и воспитание в семье</w:t>
      </w:r>
    </w:p>
    <w:p w:rsidR="00000000" w:rsidRDefault="0064536D">
      <w:pPr>
        <w:pStyle w:val="ConsPlusNormal"/>
        <w:jc w:val="both"/>
      </w:pPr>
    </w:p>
    <w:p w:rsidR="00000000" w:rsidRDefault="0064536D">
      <w:pPr>
        <w:pStyle w:val="ConsPlusNormal"/>
        <w:ind w:firstLine="540"/>
        <w:jc w:val="both"/>
      </w:pPr>
      <w:r>
        <w:t>1. Воспитание в семье при</w:t>
      </w:r>
      <w:r>
        <w:t>знается приоритетным, наилучшим образом отвечающим интересам ребенка.</w:t>
      </w:r>
    </w:p>
    <w:p w:rsidR="00000000" w:rsidRDefault="0064536D">
      <w:pPr>
        <w:pStyle w:val="ConsPlusNormal"/>
        <w:spacing w:before="240"/>
        <w:ind w:firstLine="540"/>
        <w:jc w:val="both"/>
      </w:pPr>
      <w: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w:t>
      </w:r>
      <w:r>
        <w:t>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w:t>
      </w:r>
      <w:r>
        <w:t>ение либо жестоко обращаются с ними.</w:t>
      </w:r>
    </w:p>
    <w:p w:rsidR="00000000" w:rsidRDefault="0064536D">
      <w:pPr>
        <w:pStyle w:val="ConsPlusNormal"/>
        <w:jc w:val="both"/>
      </w:pPr>
      <w:r>
        <w:t xml:space="preserve">(в ред. </w:t>
      </w:r>
      <w:hyperlink r:id="rId67"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3. Дети, оставшиеся без попечения родителей, под</w:t>
      </w:r>
      <w:r>
        <w:t>лежат передаче в семью на воспитание (усыновление (удочерение), под опеку или попечительство, в приемную семью, а при отсутствии такой возможности временно, на период до их устройства на воспитание в семью, передаются в организации для детей-сирот и детей,</w:t>
      </w:r>
      <w:r>
        <w:t xml:space="preserve"> оставшихся без попечения родителей, всех типов.</w:t>
      </w:r>
    </w:p>
    <w:p w:rsidR="00000000" w:rsidRDefault="0064536D">
      <w:pPr>
        <w:pStyle w:val="ConsPlusNormal"/>
        <w:jc w:val="both"/>
      </w:pPr>
      <w:r>
        <w:t xml:space="preserve">(в ред. </w:t>
      </w:r>
      <w:hyperlink r:id="rId68" w:history="1">
        <w:r>
          <w:rPr>
            <w:color w:val="0000FF"/>
          </w:rPr>
          <w:t>Закона</w:t>
        </w:r>
      </w:hyperlink>
      <w:r>
        <w:t xml:space="preserve"> Тульской области от 28.04.2016 N 28-ЗТО)</w:t>
      </w:r>
    </w:p>
    <w:p w:rsidR="00000000" w:rsidRDefault="0064536D">
      <w:pPr>
        <w:pStyle w:val="ConsPlusNormal"/>
        <w:jc w:val="both"/>
      </w:pPr>
    </w:p>
    <w:p w:rsidR="00000000" w:rsidRDefault="0064536D">
      <w:pPr>
        <w:pStyle w:val="ConsPlusTitle"/>
        <w:ind w:firstLine="540"/>
        <w:jc w:val="both"/>
        <w:outlineLvl w:val="1"/>
      </w:pPr>
      <w:r>
        <w:t>Статья 8. Защита прав и законных инте</w:t>
      </w:r>
      <w:r>
        <w:t>ресов детей при формировании социальной инфраструктуры для детей</w:t>
      </w:r>
    </w:p>
    <w:p w:rsidR="00000000" w:rsidRDefault="0064536D">
      <w:pPr>
        <w:pStyle w:val="ConsPlusNormal"/>
        <w:jc w:val="both"/>
      </w:pPr>
    </w:p>
    <w:p w:rsidR="00000000" w:rsidRDefault="0064536D">
      <w:pPr>
        <w:pStyle w:val="ConsPlusNormal"/>
        <w:ind w:firstLine="540"/>
        <w:jc w:val="both"/>
      </w:pPr>
      <w:r>
        <w:t xml:space="preserve">1. Органы исполнительной власти области при принятии решений по вопросам социально-экономического развития соответствующих территорий учитывают нормативы строительства объектов социальной инфраструктуры для детей, установленные Правительством </w:t>
      </w:r>
      <w:r>
        <w:lastRenderedPageBreak/>
        <w:t>Российской Фе</w:t>
      </w:r>
      <w:r>
        <w:t>дерации.</w:t>
      </w:r>
    </w:p>
    <w:p w:rsidR="00000000" w:rsidRDefault="0064536D">
      <w:pPr>
        <w:pStyle w:val="ConsPlusNormal"/>
        <w:spacing w:before="240"/>
        <w:ind w:firstLine="540"/>
        <w:jc w:val="both"/>
      </w:pPr>
      <w:r>
        <w:t>2. Принятие органом исполнительной власти области или органом местного самоуправления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w:t>
      </w:r>
      <w:r>
        <w:t>ностью области и (или) муниципальной собственностью, а также о реорганизации или ликвидации государственных организаций, находящихся в ведении области, муниципальных организаций, образующих социальную инфраструктуру для детей, допускается на основании поло</w:t>
      </w:r>
      <w:r>
        <w:t xml:space="preserve">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w:t>
      </w:r>
      <w:r>
        <w:t>обслуживания.</w:t>
      </w:r>
    </w:p>
    <w:p w:rsidR="00000000" w:rsidRDefault="0064536D">
      <w:pPr>
        <w:pStyle w:val="ConsPlusNormal"/>
        <w:jc w:val="both"/>
      </w:pPr>
      <w:r>
        <w:t xml:space="preserve">(часть 2 в ред. </w:t>
      </w:r>
      <w:hyperlink r:id="rId69"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3. Порядок проведения оценки последствий принятия решения о рек</w:t>
      </w:r>
      <w:r>
        <w:t>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области или муниципальной собственностью, а также о реорганизации или ликвидации государственных орга</w:t>
      </w:r>
      <w:r>
        <w:t>низаций, находящихся в ведении области, муниципальных организаций, образующих социальную инфраструктуру для детей, включая критерии этой оценки, порядок создания комиссии по оценке последствий такого решения и подготовки ею заключений устанавливаются прави</w:t>
      </w:r>
      <w:r>
        <w:t>тельством области.</w:t>
      </w:r>
    </w:p>
    <w:p w:rsidR="00000000" w:rsidRDefault="0064536D">
      <w:pPr>
        <w:pStyle w:val="ConsPlusNormal"/>
        <w:jc w:val="both"/>
      </w:pPr>
      <w:r>
        <w:t xml:space="preserve">(часть 3 в ред. </w:t>
      </w:r>
      <w:hyperlink r:id="rId70"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 xml:space="preserve">4. Утратила силу. - </w:t>
      </w:r>
      <w:hyperlink r:id="rId71" w:history="1">
        <w:r>
          <w:rPr>
            <w:color w:val="0000FF"/>
          </w:rPr>
          <w:t>Закон</w:t>
        </w:r>
      </w:hyperlink>
      <w:r>
        <w:t xml:space="preserve"> Тульской области от 29.05.2014 N 2122-ЗТО.</w:t>
      </w:r>
    </w:p>
    <w:p w:rsidR="00000000" w:rsidRDefault="0064536D">
      <w:pPr>
        <w:pStyle w:val="ConsPlusNormal"/>
        <w:spacing w:before="240"/>
        <w:ind w:firstLine="540"/>
        <w:jc w:val="both"/>
      </w:pPr>
      <w:r>
        <w:t>5. Государственные образовательные организации, находящиеся в ведении области, и муниципальные образовательные организации, располож</w:t>
      </w:r>
      <w:r>
        <w:t>енные в области,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w:t>
      </w:r>
      <w:r>
        <w:t>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00000" w:rsidRDefault="0064536D">
      <w:pPr>
        <w:pStyle w:val="ConsPlusNormal"/>
        <w:jc w:val="both"/>
      </w:pPr>
      <w:r>
        <w:t xml:space="preserve">(часть 5 в ред. </w:t>
      </w:r>
      <w:hyperlink r:id="rId72"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 xml:space="preserve">6. Имущество, которое является государственной собственностью области и предназначено для целей </w:t>
      </w:r>
      <w:r>
        <w:t>образования, развития, отдыха и оздоровления детей, оказания медицинской помощи детям и профилактики заболеваний у них, социальной защиты и социального обслуживания детей, используется в порядке, определенном законодательством Российской Федерации и област</w:t>
      </w:r>
      <w:r>
        <w:t>и.</w:t>
      </w:r>
    </w:p>
    <w:p w:rsidR="00000000" w:rsidRDefault="0064536D">
      <w:pPr>
        <w:pStyle w:val="ConsPlusNormal"/>
        <w:jc w:val="both"/>
      </w:pPr>
      <w:r>
        <w:t xml:space="preserve">(часть 6 в ред. </w:t>
      </w:r>
      <w:hyperlink r:id="rId73" w:history="1">
        <w:r>
          <w:rPr>
            <w:color w:val="0000FF"/>
          </w:rPr>
          <w:t>Закона</w:t>
        </w:r>
      </w:hyperlink>
      <w:r>
        <w:t xml:space="preserve"> Тульской области от 29.05.2014 N 2122-ЗТО)</w:t>
      </w:r>
    </w:p>
    <w:p w:rsidR="00000000" w:rsidRDefault="0064536D">
      <w:pPr>
        <w:pStyle w:val="ConsPlusNormal"/>
        <w:jc w:val="both"/>
      </w:pPr>
    </w:p>
    <w:p w:rsidR="00000000" w:rsidRDefault="0064536D">
      <w:pPr>
        <w:pStyle w:val="ConsPlusTitle"/>
        <w:ind w:firstLine="540"/>
        <w:jc w:val="both"/>
        <w:outlineLvl w:val="1"/>
      </w:pPr>
      <w:r>
        <w:t>Статья 9. Защита права ребенка на образование</w:t>
      </w:r>
    </w:p>
    <w:p w:rsidR="00000000" w:rsidRDefault="0064536D">
      <w:pPr>
        <w:pStyle w:val="ConsPlusNormal"/>
        <w:ind w:firstLine="540"/>
        <w:jc w:val="both"/>
      </w:pPr>
      <w:r>
        <w:t xml:space="preserve">(в ред. </w:t>
      </w:r>
      <w:hyperlink r:id="rId74" w:history="1">
        <w:r>
          <w:rPr>
            <w:color w:val="0000FF"/>
          </w:rPr>
          <w:t>Закона</w:t>
        </w:r>
      </w:hyperlink>
      <w:r>
        <w:t xml:space="preserve"> Тульской области от 29.05.2014 N 2122-ЗТО)</w:t>
      </w:r>
    </w:p>
    <w:p w:rsidR="00000000" w:rsidRDefault="0064536D">
      <w:pPr>
        <w:pStyle w:val="ConsPlusNormal"/>
        <w:jc w:val="both"/>
      </w:pPr>
    </w:p>
    <w:p w:rsidR="00000000" w:rsidRDefault="0064536D">
      <w:pPr>
        <w:pStyle w:val="ConsPlusNormal"/>
        <w:ind w:firstLine="540"/>
        <w:jc w:val="both"/>
      </w:pPr>
      <w:r>
        <w:t>1. Реализация права ребенка на образование обеспечивается путем создания уполномоченными органами исполнительно</w:t>
      </w:r>
      <w:r>
        <w:t xml:space="preserve">й власти области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ребенка в получении образования </w:t>
      </w:r>
      <w:r>
        <w:lastRenderedPageBreak/>
        <w:t>различных уровня и направленности в соответствии с феде</w:t>
      </w:r>
      <w:r>
        <w:t>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бесплатного высшего образования, если образование да</w:t>
      </w:r>
      <w:r>
        <w:t>нного уровня ребенок получает впервые.</w:t>
      </w:r>
    </w:p>
    <w:p w:rsidR="00000000" w:rsidRDefault="0064536D">
      <w:pPr>
        <w:pStyle w:val="ConsPlusNormal"/>
        <w:spacing w:before="240"/>
        <w:ind w:firstLine="540"/>
        <w:jc w:val="both"/>
      </w:pPr>
      <w:r>
        <w:t>2. Обучение детей, временно находящихся в организациях, осуществляющих обучение, осуществляется в соответствии с законодательством Российской Федерации и законодательством области.</w:t>
      </w:r>
    </w:p>
    <w:p w:rsidR="00000000" w:rsidRDefault="0064536D">
      <w:pPr>
        <w:pStyle w:val="ConsPlusNormal"/>
        <w:jc w:val="both"/>
      </w:pPr>
    </w:p>
    <w:p w:rsidR="00000000" w:rsidRDefault="0064536D">
      <w:pPr>
        <w:pStyle w:val="ConsPlusTitle"/>
        <w:ind w:firstLine="540"/>
        <w:jc w:val="both"/>
        <w:outlineLvl w:val="1"/>
      </w:pPr>
      <w:r>
        <w:t>Статья 10. Защита прав и законных и</w:t>
      </w:r>
      <w:r>
        <w:t>нтересов ребенка в сфере профессиональной ориентации, профессионального обучения и занятости</w:t>
      </w:r>
    </w:p>
    <w:p w:rsidR="00000000" w:rsidRDefault="0064536D">
      <w:pPr>
        <w:pStyle w:val="ConsPlusNormal"/>
        <w:jc w:val="both"/>
      </w:pPr>
      <w:r>
        <w:t xml:space="preserve">(в ред. </w:t>
      </w:r>
      <w:hyperlink r:id="rId75" w:history="1">
        <w:r>
          <w:rPr>
            <w:color w:val="0000FF"/>
          </w:rPr>
          <w:t>Закона</w:t>
        </w:r>
      </w:hyperlink>
      <w:r>
        <w:t xml:space="preserve"> Тульской области от 29.05.2014 N 21</w:t>
      </w:r>
      <w:r>
        <w:t>22-ЗТО)</w:t>
      </w:r>
    </w:p>
    <w:p w:rsidR="00000000" w:rsidRDefault="0064536D">
      <w:pPr>
        <w:pStyle w:val="ConsPlusNormal"/>
        <w:jc w:val="both"/>
      </w:pPr>
    </w:p>
    <w:p w:rsidR="00000000" w:rsidRDefault="0064536D">
      <w:pPr>
        <w:pStyle w:val="ConsPlusNormal"/>
        <w:ind w:firstLine="540"/>
        <w:jc w:val="both"/>
      </w:pPr>
      <w:r>
        <w:t>1. Органы исполнительной власти области осуществляют мероприятия по обеспечению профессиональной ориентации, профессионального обучения детей, достигших возраста 14 лет, в соответствии с законодательством Российской Федерации.</w:t>
      </w:r>
    </w:p>
    <w:p w:rsidR="00000000" w:rsidRDefault="0064536D">
      <w:pPr>
        <w:pStyle w:val="ConsPlusNormal"/>
        <w:jc w:val="both"/>
      </w:pPr>
      <w:r>
        <w:t xml:space="preserve">(в ред. </w:t>
      </w:r>
      <w:hyperlink r:id="rId76"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 xml:space="preserve">2. Регулирование трудовых отношений несовершеннолетних осуществляется в соответствии с законодательством </w:t>
      </w:r>
      <w:r>
        <w:t>Российской Федерации.</w:t>
      </w:r>
    </w:p>
    <w:p w:rsidR="00000000" w:rsidRDefault="0064536D">
      <w:pPr>
        <w:pStyle w:val="ConsPlusNormal"/>
        <w:spacing w:before="240"/>
        <w:ind w:firstLine="540"/>
        <w:jc w:val="both"/>
      </w:pPr>
      <w:r>
        <w:t>В случае приема на работу детей, достигших возраста 15 лет, им гарантируются вознаграждение за труд, охрана труда, сокращенное рабочее время, отпуск.</w:t>
      </w:r>
    </w:p>
    <w:p w:rsidR="00000000" w:rsidRDefault="0064536D">
      <w:pPr>
        <w:pStyle w:val="ConsPlusNormal"/>
        <w:spacing w:before="240"/>
        <w:ind w:firstLine="540"/>
        <w:jc w:val="both"/>
      </w:pPr>
      <w:r>
        <w:t>Работникам моложе 18 лет предоставляются льготы при совмещении работы с обучением, п</w:t>
      </w:r>
      <w:r>
        <w:t>роведении ежегодного обязательного медицинского осмотра, создании рабочих мест для трудоустройства, расторжении трудового договора и другие льготы, установленные законодательством Российской Федерации.</w:t>
      </w:r>
    </w:p>
    <w:p w:rsidR="00000000" w:rsidRDefault="0064536D">
      <w:pPr>
        <w:pStyle w:val="ConsPlusNormal"/>
        <w:jc w:val="both"/>
      </w:pPr>
      <w:r>
        <w:t xml:space="preserve">(в ред. </w:t>
      </w:r>
      <w:hyperlink r:id="rId77" w:history="1">
        <w:r>
          <w:rPr>
            <w:color w:val="0000FF"/>
          </w:rPr>
          <w:t>Закона</w:t>
        </w:r>
      </w:hyperlink>
      <w:r>
        <w:t xml:space="preserve"> Тульской области от 04.10.2010 N 1485-ЗТО)</w:t>
      </w:r>
    </w:p>
    <w:p w:rsidR="00000000" w:rsidRDefault="0064536D">
      <w:pPr>
        <w:pStyle w:val="ConsPlusNormal"/>
        <w:spacing w:before="240"/>
        <w:ind w:firstLine="540"/>
        <w:jc w:val="both"/>
      </w:pPr>
      <w:r>
        <w:t>3. Выпускники общеобразовательных организаций, а также граждане, впервые ищущие работу (ранее</w:t>
      </w:r>
      <w:r>
        <w:t xml:space="preserve"> не работавшие) и при этом не имеющие квалификации, признанные в установленном порядке безработными другие лица моложе 18 лет, дети-сироты и дети, оставшиеся без попечения родителей, дети, находящиеся под опекой (попечительством), лица из числа детей-сирот</w:t>
      </w:r>
      <w:r>
        <w:t xml:space="preserve"> и детей, оставшихся без попечения родителей, после окончания пребывания в образовательной организации или организации социального обслуживания, а также в профессиональных образовательных организациях и образовательных организациях высшего образования, либ</w:t>
      </w:r>
      <w:r>
        <w:t xml:space="preserve">о по окончании службы в рядах Вооруженных Сил Российской Федерации, либо после возвращения из учреждений, исполняющих наказание в виде лишения свободы, не имеющие профессии (специальности), направляются уполномоченным органом исполнительной власти области </w:t>
      </w:r>
      <w:r>
        <w:t>на профессиональное обучение в приоритетном порядке.</w:t>
      </w:r>
    </w:p>
    <w:p w:rsidR="00000000" w:rsidRDefault="0064536D">
      <w:pPr>
        <w:pStyle w:val="ConsPlusNormal"/>
        <w:jc w:val="both"/>
      </w:pPr>
      <w:r>
        <w:t xml:space="preserve">(в ред. </w:t>
      </w:r>
      <w:hyperlink r:id="rId78" w:history="1">
        <w:r>
          <w:rPr>
            <w:color w:val="0000FF"/>
          </w:rPr>
          <w:t>Закона</w:t>
        </w:r>
      </w:hyperlink>
      <w:r>
        <w:t xml:space="preserve"> Тульской области от 31.03.2016 N 21-ЗТО)</w:t>
      </w:r>
    </w:p>
    <w:p w:rsidR="00000000" w:rsidRDefault="0064536D">
      <w:pPr>
        <w:pStyle w:val="ConsPlusNormal"/>
        <w:spacing w:before="240"/>
        <w:ind w:firstLine="540"/>
        <w:jc w:val="both"/>
      </w:pPr>
      <w:r>
        <w:t>Профессиональное обучение осуществ</w:t>
      </w:r>
      <w:r>
        <w:t>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w:t>
      </w:r>
    </w:p>
    <w:p w:rsidR="00000000" w:rsidRDefault="0064536D">
      <w:pPr>
        <w:pStyle w:val="ConsPlusNormal"/>
        <w:jc w:val="both"/>
      </w:pPr>
      <w:r>
        <w:t xml:space="preserve">(часть 3 в ред. </w:t>
      </w:r>
      <w:hyperlink r:id="rId79"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lastRenderedPageBreak/>
        <w:t>4. Работодатели трудоустраивают или резервируют отдельные виды работ (профессий) для выпускников общеобразовательных и профессиональных образовательных о</w:t>
      </w:r>
      <w:r>
        <w:t>рганизаций, а также детей-сирот и детей, оставшихся без попечения родителей, детей, находящихся под опекой (попечительством), лиц из числа детей-сирот и детей, оставшихся без попечения родителей, лиц, потерявших в период обучения обоих родителей или единст</w:t>
      </w:r>
      <w:r>
        <w:t>венного родителя, после окончания их пребывания в образовательной организации или организации социального обслуживания, а также в профессиональных образовательных организациях и образовательных организациях высшего образования, либо по окончании службы в р</w:t>
      </w:r>
      <w:r>
        <w:t>ядах Вооруженных Сил Российской Федерации, либо после возвращения из учреждений, исполняющих наказание в виде лишения свободы, в возрасте до 23 лет.</w:t>
      </w:r>
    </w:p>
    <w:p w:rsidR="00000000" w:rsidRDefault="0064536D">
      <w:pPr>
        <w:pStyle w:val="ConsPlusNormal"/>
        <w:jc w:val="both"/>
      </w:pPr>
      <w:r>
        <w:t xml:space="preserve">(в ред. Законов Тульской области от 29.05.2014 </w:t>
      </w:r>
      <w:hyperlink r:id="rId80" w:history="1">
        <w:r>
          <w:rPr>
            <w:color w:val="0000FF"/>
          </w:rPr>
          <w:t>N 2122-ЗТО</w:t>
        </w:r>
      </w:hyperlink>
      <w:r>
        <w:t xml:space="preserve">, от 31.03.2016 </w:t>
      </w:r>
      <w:hyperlink r:id="rId81" w:history="1">
        <w:r>
          <w:rPr>
            <w:color w:val="0000FF"/>
          </w:rPr>
          <w:t>N 21-ЗТО</w:t>
        </w:r>
      </w:hyperlink>
      <w:r>
        <w:t xml:space="preserve">, от 22.02.2017 </w:t>
      </w:r>
      <w:hyperlink r:id="rId82" w:history="1">
        <w:r>
          <w:rPr>
            <w:color w:val="0000FF"/>
          </w:rPr>
          <w:t>N 17-ЗТО</w:t>
        </w:r>
      </w:hyperlink>
      <w:r>
        <w:t>)</w:t>
      </w:r>
    </w:p>
    <w:p w:rsidR="00000000" w:rsidRDefault="0064536D">
      <w:pPr>
        <w:pStyle w:val="ConsPlusNormal"/>
        <w:spacing w:before="240"/>
        <w:ind w:firstLine="540"/>
        <w:jc w:val="both"/>
      </w:pPr>
      <w:r>
        <w:t>Работодатели ежемесячно информируют службу занятости о наличии вакантных рабочих мест для указанной категории лиц.</w:t>
      </w:r>
    </w:p>
    <w:p w:rsidR="00000000" w:rsidRDefault="0064536D">
      <w:pPr>
        <w:pStyle w:val="ConsPlusNormal"/>
        <w:jc w:val="both"/>
      </w:pPr>
    </w:p>
    <w:p w:rsidR="00000000" w:rsidRDefault="0064536D">
      <w:pPr>
        <w:pStyle w:val="ConsPlusTitle"/>
        <w:ind w:firstLine="540"/>
        <w:jc w:val="both"/>
        <w:outlineLvl w:val="1"/>
      </w:pPr>
      <w:r>
        <w:t>Статья 11. Защита права ребенка на охрану здоровья</w:t>
      </w:r>
    </w:p>
    <w:p w:rsidR="00000000" w:rsidRDefault="0064536D">
      <w:pPr>
        <w:pStyle w:val="ConsPlusNormal"/>
        <w:jc w:val="both"/>
      </w:pPr>
    </w:p>
    <w:p w:rsidR="00000000" w:rsidRDefault="0064536D">
      <w:pPr>
        <w:pStyle w:val="ConsPlusNormal"/>
        <w:ind w:firstLine="540"/>
        <w:jc w:val="both"/>
      </w:pPr>
      <w:r>
        <w:t>1. В</w:t>
      </w:r>
      <w:r>
        <w:t xml:space="preserve">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w:t>
      </w:r>
      <w:r>
        <w:t>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медицинскую реабилитацию детей-инвалидов и детей, страдающих хроническими заболеваниями, и</w:t>
      </w:r>
      <w:r>
        <w:t xml:space="preserve"> санаторно-курортное лечение детей.</w:t>
      </w:r>
    </w:p>
    <w:p w:rsidR="00000000" w:rsidRDefault="0064536D">
      <w:pPr>
        <w:pStyle w:val="ConsPlusNormal"/>
        <w:jc w:val="both"/>
      </w:pPr>
      <w:r>
        <w:t xml:space="preserve">(часть 1 в ред. </w:t>
      </w:r>
      <w:hyperlink r:id="rId83"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2. Детям гарантируется бесплатная первичн</w:t>
      </w:r>
      <w:r>
        <w:t>ая медико-санитарная помощь, в том числе доврачебная, врачебная и специализированная; специализированная медицинская помощь, высокотехнологичная медицинская помощь, являющаяся частью специализированной медицинской помощи; скорая медицинская помощь, в том ч</w:t>
      </w:r>
      <w:r>
        <w:t>исле скорая специализированная; паллиативная медицинская помощь в медицинских организациях в рамках программы государственных гарантий бесплатного оказания гражданам медицинской помощи.</w:t>
      </w:r>
    </w:p>
    <w:p w:rsidR="00000000" w:rsidRDefault="0064536D">
      <w:pPr>
        <w:pStyle w:val="ConsPlusNormal"/>
        <w:jc w:val="both"/>
      </w:pPr>
      <w:r>
        <w:t xml:space="preserve">(в ред. </w:t>
      </w:r>
      <w:hyperlink r:id="rId84"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3. Детям-сиротам и детям, оставшимся без попечения родителей, а также лицам из числа детей-сирот и детей, оставшихся без попечения родителей, предоставляет</w:t>
      </w:r>
      <w:r>
        <w:t>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w:t>
      </w:r>
      <w:r>
        <w:t>х осмотров, и осуществляется их направление на лечение за пределы территории Российской Федерации в порядке, установленном федеральным законодательством.</w:t>
      </w:r>
    </w:p>
    <w:p w:rsidR="00000000" w:rsidRDefault="0064536D">
      <w:pPr>
        <w:pStyle w:val="ConsPlusNormal"/>
        <w:jc w:val="both"/>
      </w:pPr>
      <w:r>
        <w:t xml:space="preserve">(часть 3 в ред. </w:t>
      </w:r>
      <w:hyperlink r:id="rId85"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4. Условия воспитания, обучения и содержания детей в семье, в организациях социального обслуживания, медицинских, образовательных и иных организациях должны соответствовать их без</w:t>
      </w:r>
      <w:r>
        <w:t xml:space="preserve">опасности, санитарно-гигиеническим, возрастным требованиям и способствовать сохранению и </w:t>
      </w:r>
      <w:r>
        <w:lastRenderedPageBreak/>
        <w:t>укреплению здоровья детей.</w:t>
      </w:r>
    </w:p>
    <w:p w:rsidR="00000000" w:rsidRDefault="0064536D">
      <w:pPr>
        <w:pStyle w:val="ConsPlusNormal"/>
        <w:jc w:val="both"/>
      </w:pPr>
      <w:r>
        <w:t xml:space="preserve">(в ред. Законов Тульской области от 29.05.2014 </w:t>
      </w:r>
      <w:hyperlink r:id="rId86" w:history="1">
        <w:r>
          <w:rPr>
            <w:color w:val="0000FF"/>
          </w:rPr>
          <w:t>N 2122-ЗТО</w:t>
        </w:r>
      </w:hyperlink>
      <w:r>
        <w:t xml:space="preserve">, от 31.03.2016 </w:t>
      </w:r>
      <w:hyperlink r:id="rId87" w:history="1">
        <w:r>
          <w:rPr>
            <w:color w:val="0000FF"/>
          </w:rPr>
          <w:t>N 21-ЗТО</w:t>
        </w:r>
      </w:hyperlink>
      <w:r>
        <w:t>)</w:t>
      </w:r>
    </w:p>
    <w:p w:rsidR="00000000" w:rsidRDefault="0064536D">
      <w:pPr>
        <w:pStyle w:val="ConsPlusNormal"/>
        <w:spacing w:before="240"/>
        <w:ind w:firstLine="540"/>
        <w:jc w:val="both"/>
      </w:pPr>
      <w:r>
        <w:t>5. Детям в возрасте до трех лет, постоянно проживающим на территориях зон радиоактивног</w:t>
      </w:r>
      <w:r>
        <w:t>о загрязнения вследствие катастрофы на Чернобыльской АЭС, производятся выплаты ежемесячной компенсации на детское питание за счет средств федерального бюджета в соответствии с законодательством Российской Федерации.</w:t>
      </w:r>
    </w:p>
    <w:p w:rsidR="00000000" w:rsidRDefault="0064536D">
      <w:pPr>
        <w:pStyle w:val="ConsPlusNormal"/>
        <w:spacing w:before="240"/>
        <w:ind w:firstLine="540"/>
        <w:jc w:val="both"/>
      </w:pPr>
      <w:r>
        <w:t>6. Дети в возрасте до трех лет, проживаю</w:t>
      </w:r>
      <w:r>
        <w:t>щие на территории области, не подвергшейся радиоактивному загрязнению вследствие катастрофы на Чернобыльской АЭС, при условии, что среднедушевой доход семьи ребенка за три календарных месяца, предшествующих месяцу обращения, ниже величины прожиточного мини</w:t>
      </w:r>
      <w:r>
        <w:t>мума на душу населения, установленного в области на дату поступления обращения, обеспечиваются полноценным питанием в виде ежемесячной денежной компенсации в размере, установленном законом области.</w:t>
      </w:r>
    </w:p>
    <w:p w:rsidR="00000000" w:rsidRDefault="0064536D">
      <w:pPr>
        <w:pStyle w:val="ConsPlusNormal"/>
        <w:jc w:val="both"/>
      </w:pPr>
      <w:r>
        <w:t xml:space="preserve">(часть 6 в ред. </w:t>
      </w:r>
      <w:hyperlink r:id="rId88"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7. Питание для обучающихся общеобразовательных организаций и обучающихся за счет бюджетных ассигнований бюджета области в государственных образовательных организациях среднего профессионального образования по программам подготовки квалифицированных рабочих</w:t>
      </w:r>
      <w:r>
        <w:t xml:space="preserve"> и служащих, а также программам профессионального обучения предоставляется в соответствии с законодательством Российской Федерации и области.</w:t>
      </w:r>
    </w:p>
    <w:p w:rsidR="00000000" w:rsidRDefault="0064536D">
      <w:pPr>
        <w:pStyle w:val="ConsPlusNormal"/>
        <w:jc w:val="both"/>
      </w:pPr>
      <w:r>
        <w:t xml:space="preserve">(в ред. </w:t>
      </w:r>
      <w:hyperlink r:id="rId89"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8. При оказании медицинской помощи в амбулаторных условиях обеспечение детей до трех лет (детей из многодетных и приемных семей - до шести лет) лекарственными препаратами проводится бесплатно по реце</w:t>
      </w:r>
      <w:r>
        <w:t>птам врача в соответствии с законодательством Российской Федерации.</w:t>
      </w:r>
    </w:p>
    <w:p w:rsidR="00000000" w:rsidRDefault="0064536D">
      <w:pPr>
        <w:pStyle w:val="ConsPlusNormal"/>
        <w:jc w:val="both"/>
      </w:pPr>
      <w:r>
        <w:t xml:space="preserve">(часть 8 в ред. </w:t>
      </w:r>
      <w:hyperlink r:id="rId90"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9.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w:t>
      </w:r>
      <w:r>
        <w:t>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000000" w:rsidRDefault="0064536D">
      <w:pPr>
        <w:pStyle w:val="ConsPlusNormal"/>
        <w:spacing w:before="240"/>
        <w:ind w:firstLine="540"/>
        <w:jc w:val="both"/>
      </w:pPr>
      <w:r>
        <w:t>1) с ребенком-ин</w:t>
      </w:r>
      <w:r>
        <w:t>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w:t>
      </w:r>
      <w:r>
        <w:t>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000000" w:rsidRDefault="0064536D">
      <w:pPr>
        <w:pStyle w:val="ConsPlusNormal"/>
        <w:spacing w:before="240"/>
        <w:ind w:firstLine="540"/>
        <w:jc w:val="both"/>
      </w:pPr>
      <w:r>
        <w:t xml:space="preserve">2) с ребенком </w:t>
      </w:r>
      <w:r>
        <w:t>до достижения им возраста четырех лет;</w:t>
      </w:r>
    </w:p>
    <w:p w:rsidR="00000000" w:rsidRDefault="0064536D">
      <w:pPr>
        <w:pStyle w:val="ConsPlusNormal"/>
        <w:spacing w:before="240"/>
        <w:ind w:firstLine="540"/>
        <w:jc w:val="both"/>
      </w:pPr>
      <w:r>
        <w:t>3) с ребенком в возрасте старше четырех лет - при наличии медицинских показаний.</w:t>
      </w:r>
    </w:p>
    <w:p w:rsidR="00000000" w:rsidRDefault="0064536D">
      <w:pPr>
        <w:pStyle w:val="ConsPlusNormal"/>
        <w:jc w:val="both"/>
      </w:pPr>
      <w:r>
        <w:t xml:space="preserve">(часть 9 в ред. </w:t>
      </w:r>
      <w:hyperlink r:id="rId91" w:history="1">
        <w:r>
          <w:rPr>
            <w:color w:val="0000FF"/>
          </w:rPr>
          <w:t>Закона</w:t>
        </w:r>
      </w:hyperlink>
      <w:r>
        <w:t xml:space="preserve"> Тульской области от 21.12.2022 N 133-ЗТО)</w:t>
      </w:r>
    </w:p>
    <w:p w:rsidR="00000000" w:rsidRDefault="0064536D">
      <w:pPr>
        <w:pStyle w:val="ConsPlusNormal"/>
        <w:spacing w:before="240"/>
        <w:ind w:firstLine="540"/>
        <w:jc w:val="both"/>
      </w:pPr>
      <w:r>
        <w:lastRenderedPageBreak/>
        <w:t xml:space="preserve">10. Утратила силу с 1 января 2023 года. - </w:t>
      </w:r>
      <w:hyperlink r:id="rId92" w:history="1">
        <w:r>
          <w:rPr>
            <w:color w:val="0000FF"/>
          </w:rPr>
          <w:t>Закон</w:t>
        </w:r>
      </w:hyperlink>
      <w:r>
        <w:t xml:space="preserve"> Тульской области от 21.12.2022 N 133-ЗТО.</w:t>
      </w:r>
    </w:p>
    <w:p w:rsidR="00000000" w:rsidRDefault="0064536D">
      <w:pPr>
        <w:pStyle w:val="ConsPlusNormal"/>
        <w:spacing w:before="240"/>
        <w:ind w:firstLine="540"/>
        <w:jc w:val="both"/>
      </w:pPr>
      <w:r>
        <w:t>11. В цел</w:t>
      </w:r>
      <w:r>
        <w:t>ях популяризации здорового образа жизни и формирования ответственного отношения к здоровью несовершеннолетних не допускается вовлечение их в процесс употребления сжиженных углеводородных газов путем покупки для них либо передачи им продукции, содержащей сж</w:t>
      </w:r>
      <w:r>
        <w:t>иженный углеводородный газ, предложения или требования употребить сжиженные углеводородные газы путем вдыхания.</w:t>
      </w:r>
    </w:p>
    <w:p w:rsidR="00000000" w:rsidRDefault="0064536D">
      <w:pPr>
        <w:pStyle w:val="ConsPlusNormal"/>
        <w:jc w:val="both"/>
      </w:pPr>
      <w:r>
        <w:t xml:space="preserve">(часть 11 введена </w:t>
      </w:r>
      <w:hyperlink r:id="rId93" w:history="1">
        <w:r>
          <w:rPr>
            <w:color w:val="0000FF"/>
          </w:rPr>
          <w:t>Законом</w:t>
        </w:r>
      </w:hyperlink>
      <w:r>
        <w:t xml:space="preserve"> Туль</w:t>
      </w:r>
      <w:r>
        <w:t>ской области от 24.09.2021 N 84-ЗТО)</w:t>
      </w:r>
    </w:p>
    <w:p w:rsidR="00000000" w:rsidRDefault="0064536D">
      <w:pPr>
        <w:pStyle w:val="ConsPlusNormal"/>
        <w:jc w:val="both"/>
      </w:pPr>
    </w:p>
    <w:p w:rsidR="00000000" w:rsidRDefault="0064536D">
      <w:pPr>
        <w:pStyle w:val="ConsPlusTitle"/>
        <w:ind w:firstLine="540"/>
        <w:jc w:val="both"/>
        <w:outlineLvl w:val="1"/>
      </w:pPr>
      <w:r>
        <w:t>Статья 12. Обеспечение прав детей на отдых и оздоровление</w:t>
      </w:r>
    </w:p>
    <w:p w:rsidR="00000000" w:rsidRDefault="0064536D">
      <w:pPr>
        <w:pStyle w:val="ConsPlusNormal"/>
        <w:jc w:val="both"/>
      </w:pPr>
      <w:r>
        <w:t xml:space="preserve">(в ред. </w:t>
      </w:r>
      <w:hyperlink r:id="rId94" w:history="1">
        <w:r>
          <w:rPr>
            <w:color w:val="0000FF"/>
          </w:rPr>
          <w:t>Закона</w:t>
        </w:r>
      </w:hyperlink>
      <w:r>
        <w:t xml:space="preserve"> Тульской области от 22.02.2017 </w:t>
      </w:r>
      <w:r>
        <w:t>N 17-ЗТО)</w:t>
      </w:r>
    </w:p>
    <w:p w:rsidR="00000000" w:rsidRDefault="0064536D">
      <w:pPr>
        <w:pStyle w:val="ConsPlusNormal"/>
        <w:jc w:val="both"/>
      </w:pPr>
    </w:p>
    <w:p w:rsidR="00000000" w:rsidRDefault="0064536D">
      <w:pPr>
        <w:pStyle w:val="ConsPlusNormal"/>
        <w:ind w:firstLine="540"/>
        <w:jc w:val="both"/>
      </w:pPr>
      <w:r>
        <w:t xml:space="preserve">1. Утратила силу. - </w:t>
      </w:r>
      <w:hyperlink r:id="rId95" w:history="1">
        <w:r>
          <w:rPr>
            <w:color w:val="0000FF"/>
          </w:rPr>
          <w:t>Закон</w:t>
        </w:r>
      </w:hyperlink>
      <w:r>
        <w:t xml:space="preserve"> Тульской области от 29.05.2014 N 2122-ЗТО.</w:t>
      </w:r>
    </w:p>
    <w:p w:rsidR="00000000" w:rsidRDefault="0064536D">
      <w:pPr>
        <w:pStyle w:val="ConsPlusNormal"/>
        <w:spacing w:before="240"/>
        <w:ind w:firstLine="540"/>
        <w:jc w:val="both"/>
      </w:pPr>
      <w:r>
        <w:t>2. Правительство области определяет уполномоченный орган исполн</w:t>
      </w:r>
      <w:r>
        <w:t>ительной власти области в сфере организации отдыха и оздоровления детей.</w:t>
      </w:r>
    </w:p>
    <w:p w:rsidR="00000000" w:rsidRDefault="0064536D">
      <w:pPr>
        <w:pStyle w:val="ConsPlusNormal"/>
        <w:spacing w:before="240"/>
        <w:ind w:firstLine="540"/>
        <w:jc w:val="both"/>
      </w:pPr>
      <w:r>
        <w:t>К полномочиям уполномоченного органа исполнительной власти области в сфере организации отдыха и оздоровления детей относятся:</w:t>
      </w:r>
    </w:p>
    <w:p w:rsidR="00000000" w:rsidRDefault="0064536D">
      <w:pPr>
        <w:pStyle w:val="ConsPlusNormal"/>
        <w:spacing w:before="240"/>
        <w:ind w:firstLine="540"/>
        <w:jc w:val="both"/>
      </w:pPr>
      <w:r>
        <w:t>организация и обеспечение отдыха и оздоровления детей (за</w:t>
      </w:r>
      <w:r>
        <w:t xml:space="preserve"> исключением организации отдыха детей в каникулярное время), осуществление мероприятий по обеспечению безопасности жизни и здоровья детей в период их пребывания в организациях отдыха детей и их оздоровления;</w:t>
      </w:r>
    </w:p>
    <w:p w:rsidR="00000000" w:rsidRDefault="0064536D">
      <w:pPr>
        <w:pStyle w:val="ConsPlusNormal"/>
        <w:spacing w:before="240"/>
        <w:ind w:firstLine="540"/>
        <w:jc w:val="both"/>
      </w:pPr>
      <w:r>
        <w:t>реализация на территории области основ государст</w:t>
      </w:r>
      <w:r>
        <w:t>венной политики в сфере организации отдыха и оздоровления детей, включая обеспечение безопасности их жизни и здоровья;</w:t>
      </w:r>
    </w:p>
    <w:p w:rsidR="00000000" w:rsidRDefault="0064536D">
      <w:pPr>
        <w:pStyle w:val="ConsPlusNormal"/>
        <w:spacing w:before="240"/>
        <w:ind w:firstLine="540"/>
        <w:jc w:val="both"/>
      </w:pPr>
      <w:r>
        <w:t xml:space="preserve">установление порядка формирования и ведения реестра организаций отдыха детей и их оздоровления на территории области, проверка сведений, </w:t>
      </w:r>
      <w:r>
        <w:t>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w:t>
      </w:r>
    </w:p>
    <w:p w:rsidR="00000000" w:rsidRDefault="0064536D">
      <w:pPr>
        <w:pStyle w:val="ConsPlusNormal"/>
        <w:spacing w:before="240"/>
        <w:ind w:firstLine="540"/>
        <w:jc w:val="both"/>
      </w:pPr>
      <w:r>
        <w:t>формирование и ведение реестра орга</w:t>
      </w:r>
      <w:r>
        <w:t>низаций отдыха детей и их оздоровления, а также его размещение на своем официальном сайте в информационно-телекоммуникационной сети "Интернет";</w:t>
      </w:r>
    </w:p>
    <w:p w:rsidR="00000000" w:rsidRDefault="0064536D">
      <w:pPr>
        <w:pStyle w:val="ConsPlusNormal"/>
        <w:spacing w:before="240"/>
        <w:ind w:firstLine="540"/>
        <w:jc w:val="both"/>
      </w:pPr>
      <w:r>
        <w:t>осуществление в пределах своих полномочий регионального государственного контроля (надзора) за достоверностью, а</w:t>
      </w:r>
      <w:r>
        <w:t>ктуальностью и полнотой сведений об организациях отдыха детей и их оздоровления, содержащихся в реестре организаций отдыха детей и их оздоровления;</w:t>
      </w:r>
    </w:p>
    <w:p w:rsidR="00000000" w:rsidRDefault="0064536D">
      <w:pPr>
        <w:pStyle w:val="ConsPlusNormal"/>
        <w:jc w:val="both"/>
      </w:pPr>
      <w:r>
        <w:t xml:space="preserve">(в ред. </w:t>
      </w:r>
      <w:hyperlink r:id="rId96" w:history="1">
        <w:r>
          <w:rPr>
            <w:color w:val="0000FF"/>
          </w:rPr>
          <w:t>Закона</w:t>
        </w:r>
      </w:hyperlink>
      <w:r>
        <w:t xml:space="preserve"> Тульской области от 29.10.2021 N 107-ЗТО)</w:t>
      </w:r>
    </w:p>
    <w:p w:rsidR="00000000" w:rsidRDefault="0064536D">
      <w:pPr>
        <w:pStyle w:val="ConsPlusNormal"/>
        <w:spacing w:before="240"/>
        <w:ind w:firstLine="540"/>
        <w:jc w:val="both"/>
      </w:pPr>
      <w:r>
        <w:t>обеспечение координации деятельности органов исполнительной власти области, осуществляющих государственный контроль (надзор) в сфере образования, территориальных органов федеральных органов исп</w:t>
      </w:r>
      <w:r>
        <w:t>олнительной власти, осуществляющих 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федеральный государственный контроль (надзор) в области защиты п</w:t>
      </w:r>
      <w:r>
        <w:t xml:space="preserve">рав потребителей, федеральный </w:t>
      </w:r>
      <w:r>
        <w:lastRenderedPageBreak/>
        <w:t>государственный санитарно-эпидемиологический контроль (надзор), федеральный государственный пожарный надзор, федеральный государственный контроль (надзор) качества и безопасности медицинской деятельности, а также обеспечивающи</w:t>
      </w:r>
      <w:r>
        <w:t>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000000" w:rsidRDefault="0064536D">
      <w:pPr>
        <w:pStyle w:val="ConsPlusNormal"/>
        <w:jc w:val="both"/>
      </w:pPr>
      <w:r>
        <w:t xml:space="preserve">(в ред. </w:t>
      </w:r>
      <w:hyperlink r:id="rId97" w:history="1">
        <w:r>
          <w:rPr>
            <w:color w:val="0000FF"/>
          </w:rPr>
          <w:t>Закона</w:t>
        </w:r>
      </w:hyperlink>
      <w:r>
        <w:t xml:space="preserve"> Тульской области от 29.10.2021 N 107-ЗТО)</w:t>
      </w:r>
    </w:p>
    <w:p w:rsidR="00000000" w:rsidRDefault="0064536D">
      <w:pPr>
        <w:pStyle w:val="ConsPlusNormal"/>
        <w:spacing w:before="240"/>
        <w:ind w:firstLine="540"/>
        <w:jc w:val="both"/>
      </w:pPr>
      <w:r>
        <w:t>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 находящиеся за предела</w:t>
      </w:r>
      <w:r>
        <w:t>ми территории области;</w:t>
      </w:r>
    </w:p>
    <w:p w:rsidR="00000000" w:rsidRDefault="0064536D">
      <w:pPr>
        <w:pStyle w:val="ConsPlusNormal"/>
        <w:spacing w:before="240"/>
        <w:ind w:firstLine="540"/>
        <w:jc w:val="both"/>
      </w:pPr>
      <w:r>
        <w:t>организационное сопровождение деятельности межведомственной комиссии по вопросам организации отдыха и оздоровления детей;</w:t>
      </w:r>
    </w:p>
    <w:p w:rsidR="00000000" w:rsidRDefault="0064536D">
      <w:pPr>
        <w:pStyle w:val="ConsPlusNormal"/>
        <w:spacing w:before="240"/>
        <w:ind w:firstLine="540"/>
        <w:jc w:val="both"/>
      </w:pPr>
      <w:r>
        <w:t>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w:t>
      </w:r>
    </w:p>
    <w:p w:rsidR="00000000" w:rsidRDefault="0064536D">
      <w:pPr>
        <w:pStyle w:val="ConsPlusNormal"/>
        <w:spacing w:before="240"/>
        <w:ind w:firstLine="540"/>
        <w:jc w:val="both"/>
      </w:pPr>
      <w:r>
        <w:t>разработка государственных программ облас</w:t>
      </w:r>
      <w:r>
        <w:t>ти в сфере организации отдыха и оздоровления детей, а также ежегодного плана мероприятий по организации отдыха, оздоровления и занятости детей и обеспечение их реализации за счет всех источников финансирования, не запрещенных действующим законодательством.</w:t>
      </w:r>
    </w:p>
    <w:p w:rsidR="00000000" w:rsidRDefault="0064536D">
      <w:pPr>
        <w:pStyle w:val="ConsPlusNormal"/>
        <w:jc w:val="both"/>
      </w:pPr>
      <w:r>
        <w:t xml:space="preserve">(часть 2 в ред. </w:t>
      </w:r>
      <w:hyperlink r:id="rId98" w:history="1">
        <w:r>
          <w:rPr>
            <w:color w:val="0000FF"/>
          </w:rPr>
          <w:t>Закона</w:t>
        </w:r>
      </w:hyperlink>
      <w:r>
        <w:t xml:space="preserve"> Тульской области от 03.03.2020 N 8-ЗТО)</w:t>
      </w:r>
    </w:p>
    <w:p w:rsidR="00000000" w:rsidRDefault="0064536D">
      <w:pPr>
        <w:pStyle w:val="ConsPlusNormal"/>
        <w:spacing w:before="240"/>
        <w:ind w:firstLine="540"/>
        <w:jc w:val="both"/>
      </w:pPr>
      <w:r>
        <w:t>3. Правительство области обеспечивает доступность услуг по отдыху и оздоровлен</w:t>
      </w:r>
      <w:r>
        <w:t>ию детей для отдельных категорий семей.</w:t>
      </w:r>
    </w:p>
    <w:p w:rsidR="00000000" w:rsidRDefault="0064536D">
      <w:pPr>
        <w:pStyle w:val="ConsPlusNormal"/>
        <w:jc w:val="both"/>
      </w:pPr>
      <w:r>
        <w:t xml:space="preserve">(в ред. </w:t>
      </w:r>
      <w:hyperlink r:id="rId99" w:history="1">
        <w:r>
          <w:rPr>
            <w:color w:val="0000FF"/>
          </w:rPr>
          <w:t>Закона</w:t>
        </w:r>
      </w:hyperlink>
      <w:r>
        <w:t xml:space="preserve"> Тульской области от 15.12.2011 N 1682-ЗТО)</w:t>
      </w:r>
    </w:p>
    <w:p w:rsidR="00000000" w:rsidRDefault="0064536D">
      <w:pPr>
        <w:pStyle w:val="ConsPlusNormal"/>
        <w:spacing w:before="240"/>
        <w:ind w:firstLine="540"/>
        <w:jc w:val="both"/>
      </w:pPr>
      <w:r>
        <w:t>4. Органы исполнительной власти области вправ</w:t>
      </w:r>
      <w:r>
        <w:t>е реализовывать для одаренных детей, детей, участвующих в деятельности детских и молодежных общественных организаций, детей, проявивших особые способности и таланты в сфере культуры и искусства, физической культуры и спорта, детей, находящихся в трудной жи</w:t>
      </w:r>
      <w:r>
        <w:t>зненной ситуации, специальные профильные программы отдыха и оздоровления, направленные на их развитие, реабилитацию.</w:t>
      </w:r>
    </w:p>
    <w:p w:rsidR="00000000" w:rsidRDefault="0064536D">
      <w:pPr>
        <w:pStyle w:val="ConsPlusNormal"/>
        <w:jc w:val="both"/>
      </w:pPr>
    </w:p>
    <w:p w:rsidR="00000000" w:rsidRDefault="0064536D">
      <w:pPr>
        <w:pStyle w:val="ConsPlusTitle"/>
        <w:ind w:firstLine="540"/>
        <w:jc w:val="both"/>
        <w:outlineLvl w:val="1"/>
      </w:pPr>
      <w:r>
        <w:t>Статья 13. Защита прав ребенка на физическое, интеллектуальное, психическое, духовное и нравственное развитие</w:t>
      </w:r>
    </w:p>
    <w:p w:rsidR="00000000" w:rsidRDefault="0064536D">
      <w:pPr>
        <w:pStyle w:val="ConsPlusNormal"/>
        <w:jc w:val="both"/>
      </w:pPr>
    </w:p>
    <w:p w:rsidR="00000000" w:rsidRDefault="0064536D">
      <w:pPr>
        <w:pStyle w:val="ConsPlusNormal"/>
        <w:ind w:firstLine="540"/>
        <w:jc w:val="both"/>
      </w:pPr>
      <w:r>
        <w:t>1. Ребенок имеет право на м</w:t>
      </w:r>
      <w:r>
        <w:t>еры по содействию физическому, интеллектуальному, психическому, духовному и нравственному развитию. Жестокое обращение с детьми, физическое или психическое насилие над ними не допускаются. Лица, виновные в такого рода действиях, несут ответственность, уста</w:t>
      </w:r>
      <w:r>
        <w:t>новленную законодательством Российской Федерации.</w:t>
      </w:r>
    </w:p>
    <w:p w:rsidR="00000000" w:rsidRDefault="0064536D">
      <w:pPr>
        <w:pStyle w:val="ConsPlusNormal"/>
        <w:spacing w:before="240"/>
        <w:ind w:firstLine="540"/>
        <w:jc w:val="both"/>
      </w:pPr>
      <w:r>
        <w:t>2. В образовательных организациях, организациях социального обслуживания, медицинских организациях дисциплина и порядок поддерживаются мерами, исключающими применение методов физического и психического наси</w:t>
      </w:r>
      <w:r>
        <w:t>лия по отношению к обучающимся.</w:t>
      </w:r>
    </w:p>
    <w:p w:rsidR="00000000" w:rsidRDefault="0064536D">
      <w:pPr>
        <w:pStyle w:val="ConsPlusNormal"/>
        <w:jc w:val="both"/>
      </w:pPr>
      <w:r>
        <w:t xml:space="preserve">(в ред. Законов Тульской области от 29.05.2014 </w:t>
      </w:r>
      <w:hyperlink r:id="rId100" w:history="1">
        <w:r>
          <w:rPr>
            <w:color w:val="0000FF"/>
          </w:rPr>
          <w:t>N 2122-ЗТО</w:t>
        </w:r>
      </w:hyperlink>
      <w:r>
        <w:t xml:space="preserve">, от 31.03.2016 </w:t>
      </w:r>
      <w:hyperlink r:id="rId101" w:history="1">
        <w:r>
          <w:rPr>
            <w:color w:val="0000FF"/>
          </w:rPr>
          <w:t>N 21-ЗТО</w:t>
        </w:r>
      </w:hyperlink>
      <w:r>
        <w:t>)</w:t>
      </w:r>
    </w:p>
    <w:p w:rsidR="00000000" w:rsidRDefault="0064536D">
      <w:pPr>
        <w:pStyle w:val="ConsPlusNormal"/>
        <w:spacing w:before="240"/>
        <w:ind w:firstLine="540"/>
        <w:jc w:val="both"/>
      </w:pPr>
      <w:bookmarkStart w:id="1" w:name="Par203"/>
      <w:bookmarkEnd w:id="1"/>
      <w:r>
        <w:t xml:space="preserve">3. Детям (лицам, не достигшим возраста 18 лет) запрещено нахождение на объектах (на </w:t>
      </w:r>
      <w:r>
        <w:lastRenderedPageBreak/>
        <w:t>территориях, в помещениях) юридических лиц или граждан, осуществляющих пред</w:t>
      </w:r>
      <w:r>
        <w:t>принимательскую деятельность без образования юридического лица, предназначенных для реализации товаров только сексуального характера, в пивных ресторанах, винных и пивных барах, рюмочных, в других местах, предназначенных исключительно для реализации алкого</w:t>
      </w:r>
      <w:r>
        <w:t>льной продукции, и в иных местах, определенных законом области,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000000" w:rsidRDefault="0064536D">
      <w:pPr>
        <w:pStyle w:val="ConsPlusNormal"/>
        <w:jc w:val="both"/>
      </w:pPr>
      <w:r>
        <w:t xml:space="preserve">(в ред. </w:t>
      </w:r>
      <w:hyperlink r:id="rId102" w:history="1">
        <w:r>
          <w:rPr>
            <w:color w:val="0000FF"/>
          </w:rPr>
          <w:t>Закона</w:t>
        </w:r>
      </w:hyperlink>
      <w:r>
        <w:t xml:space="preserve"> Тульской области от 15.12.2011 N 1682-ЗТО)</w:t>
      </w:r>
    </w:p>
    <w:p w:rsidR="00000000" w:rsidRDefault="0064536D">
      <w:pPr>
        <w:pStyle w:val="ConsPlusNormal"/>
        <w:spacing w:before="240"/>
        <w:ind w:firstLine="540"/>
        <w:jc w:val="both"/>
      </w:pPr>
      <w:bookmarkStart w:id="2" w:name="Par205"/>
      <w:bookmarkEnd w:id="2"/>
      <w:r>
        <w:t>4. Детям (лицам, не достигшим возраста 16 лет) запрещено нахождение без сопровождения родителей (лиц, их заменяющих) или л</w:t>
      </w:r>
      <w:r>
        <w:t>иц, осуществляющих мероприятия с участием детей, с 22 часов до 6 часов в период с 1 ноября по 31 марта и с 23 часов до 6 часов в период с 1 апреля по 31 октября:</w:t>
      </w:r>
    </w:p>
    <w:p w:rsidR="00000000" w:rsidRDefault="0064536D">
      <w:pPr>
        <w:pStyle w:val="ConsPlusNormal"/>
        <w:spacing w:before="240"/>
        <w:ind w:firstLine="540"/>
        <w:jc w:val="both"/>
      </w:pPr>
      <w:r>
        <w:t>1) на улицах, стадионах, в парках, скверах, на транспортных средствах общего пользования, оста</w:t>
      </w:r>
      <w:r>
        <w:t>новочных пунктах его движения, вокзалах;</w:t>
      </w:r>
    </w:p>
    <w:p w:rsidR="00000000" w:rsidRDefault="0064536D">
      <w:pPr>
        <w:pStyle w:val="ConsPlusNormal"/>
        <w:spacing w:before="240"/>
        <w:ind w:firstLine="540"/>
        <w:jc w:val="both"/>
      </w:pPr>
      <w:r>
        <w:t>2)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предназначенных для реализации услуг в сфере торговли и о</w:t>
      </w:r>
      <w:r>
        <w:t>бщественного питания (организациях или пунктах), обеспечения доступа к информационно-телекоммуникационной сети "Интернет";</w:t>
      </w:r>
    </w:p>
    <w:p w:rsidR="00000000" w:rsidRDefault="0064536D">
      <w:pPr>
        <w:pStyle w:val="ConsPlusNormal"/>
        <w:spacing w:before="240"/>
        <w:ind w:firstLine="540"/>
        <w:jc w:val="both"/>
      </w:pPr>
      <w:r>
        <w:t>3) на объектах (на территориях, в помещениях) организаций культуры, образовательных и медицинских организаций (за исключением помещен</w:t>
      </w:r>
      <w:r>
        <w:t>ий медицинских организаций в случае их нахождения на лечении в стационарных условиях в данных организациях);</w:t>
      </w:r>
    </w:p>
    <w:p w:rsidR="00000000" w:rsidRDefault="0064536D">
      <w:pPr>
        <w:pStyle w:val="ConsPlusNormal"/>
        <w:jc w:val="both"/>
      </w:pPr>
      <w:r>
        <w:t xml:space="preserve">(в ред. </w:t>
      </w:r>
      <w:hyperlink r:id="rId103" w:history="1">
        <w:r>
          <w:rPr>
            <w:color w:val="0000FF"/>
          </w:rPr>
          <w:t>Закона</w:t>
        </w:r>
      </w:hyperlink>
      <w:r>
        <w:t xml:space="preserve"> Тульской области от</w:t>
      </w:r>
      <w:r>
        <w:t xml:space="preserve"> 29.05.2014 N 2122-ЗТО)</w:t>
      </w:r>
    </w:p>
    <w:p w:rsidR="00000000" w:rsidRDefault="0064536D">
      <w:pPr>
        <w:pStyle w:val="ConsPlusNormal"/>
        <w:spacing w:before="240"/>
        <w:ind w:firstLine="540"/>
        <w:jc w:val="both"/>
      </w:pPr>
      <w:r>
        <w:t>4) в местах, в которых осуществляется реализация услуг в сфере развлечений и досуга;</w:t>
      </w:r>
    </w:p>
    <w:p w:rsidR="00000000" w:rsidRDefault="0064536D">
      <w:pPr>
        <w:pStyle w:val="ConsPlusNormal"/>
        <w:jc w:val="both"/>
      </w:pPr>
      <w:r>
        <w:t xml:space="preserve">(в ред. </w:t>
      </w:r>
      <w:hyperlink r:id="rId104" w:history="1">
        <w:r>
          <w:rPr>
            <w:color w:val="0000FF"/>
          </w:rPr>
          <w:t>Закона</w:t>
        </w:r>
      </w:hyperlink>
      <w:r>
        <w:t xml:space="preserve"> Тульской области от</w:t>
      </w:r>
      <w:r>
        <w:t xml:space="preserve"> 29.05.2014 N 2122-ЗТО)</w:t>
      </w:r>
    </w:p>
    <w:p w:rsidR="00000000" w:rsidRDefault="0064536D">
      <w:pPr>
        <w:pStyle w:val="ConsPlusNormal"/>
        <w:spacing w:before="240"/>
        <w:ind w:firstLine="540"/>
        <w:jc w:val="both"/>
      </w:pPr>
      <w:r>
        <w:t>5) на объектах (на территориях, в помещениях), являющихся общим имуществом собственников помещений в многоквартирных домах.</w:t>
      </w:r>
    </w:p>
    <w:p w:rsidR="00000000" w:rsidRDefault="0064536D">
      <w:pPr>
        <w:pStyle w:val="ConsPlusNormal"/>
        <w:jc w:val="both"/>
      </w:pPr>
      <w:r>
        <w:t xml:space="preserve">(часть 4 в ред. </w:t>
      </w:r>
      <w:hyperlink r:id="rId105" w:history="1">
        <w:r>
          <w:rPr>
            <w:color w:val="0000FF"/>
          </w:rPr>
          <w:t>Закона</w:t>
        </w:r>
      </w:hyperlink>
      <w:r>
        <w:t xml:space="preserve"> Тульской области от 15.12.2011 N 1682-ЗТО)</w:t>
      </w:r>
    </w:p>
    <w:p w:rsidR="00000000" w:rsidRDefault="0064536D">
      <w:pPr>
        <w:pStyle w:val="ConsPlusNormal"/>
        <w:spacing w:before="240"/>
        <w:ind w:firstLine="540"/>
        <w:jc w:val="both"/>
      </w:pPr>
      <w:r>
        <w:t>5.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w:t>
      </w:r>
      <w:r>
        <w:t>тию, общественных мест, в которых в ночное время не допускается нахождение детей без сопровождения родителей (лиц, их заменяющих), а также лиц, осуществляющих мероприятия с участием детей, в соответствии с законодательством области создаются экспертные ком</w:t>
      </w:r>
      <w:r>
        <w:t>иссии.</w:t>
      </w:r>
    </w:p>
    <w:p w:rsidR="00000000" w:rsidRDefault="0064536D">
      <w:pPr>
        <w:pStyle w:val="ConsPlusNormal"/>
        <w:spacing w:before="240"/>
        <w:ind w:firstLine="540"/>
        <w:jc w:val="both"/>
      </w:pPr>
      <w:r>
        <w:t xml:space="preserve">6. Родители (лица, их заменяющие), должностные лица, исполняя обязанности по воспитанию детей, принимают меры по недопущению их нахождения (пребывания) в местах, указанных в </w:t>
      </w:r>
      <w:hyperlink w:anchor="Par203" w:tooltip="3. Детям (лицам, не достигшим возраста 18 лет) запрещено нахождение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предназначенных для реализации товаров только сексуального характера, в пивных ресторанах, винных и пивных барах, рюмочных, в других местах, предназначенных исключительно для реализации алкогольной продукции, и в иных местах, определенных законом области, нахождение в которых может при..." w:history="1">
        <w:r>
          <w:rPr>
            <w:color w:val="0000FF"/>
          </w:rPr>
          <w:t>частях 3</w:t>
        </w:r>
      </w:hyperlink>
      <w:r>
        <w:t xml:space="preserve"> и </w:t>
      </w:r>
      <w:hyperlink w:anchor="Par205" w:tooltip="4. Детям (лицам, не достигшим возраста 16 лет) запрещено нахождение без сопровождения родителей (лиц, их заменяющих) или лиц, осуществляющих мероприятия с участием детей, с 22 часов до 6 часов в период с 1 ноября по 31 марта и с 23 часов до 6 часов в период с 1 апреля по 31 октября:" w:history="1">
        <w:r>
          <w:rPr>
            <w:color w:val="0000FF"/>
          </w:rPr>
          <w:t>4</w:t>
        </w:r>
      </w:hyperlink>
      <w:r>
        <w:t xml:space="preserve"> настоящей статьи, без сопровождения родителей (лиц, их заменяющих), а также лиц, осуществляющих мероприятия с участием детей.</w:t>
      </w:r>
    </w:p>
    <w:p w:rsidR="00000000" w:rsidRDefault="0064536D">
      <w:pPr>
        <w:pStyle w:val="ConsPlusNormal"/>
        <w:spacing w:before="240"/>
        <w:ind w:firstLine="540"/>
        <w:jc w:val="both"/>
      </w:pPr>
      <w:r>
        <w:t xml:space="preserve">7. В случае обнаружения ребенка в местах, указанных в </w:t>
      </w:r>
      <w:hyperlink w:anchor="Par203" w:tooltip="3. Детям (лицам, не достигшим возраста 18 лет) запрещено нахождение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предназначенных для реализации товаров только сексуального характера, в пивных ресторанах, винных и пивных барах, рюмочных, в других местах, предназначенных исключительно для реализации алкогольной продукции, и в иных местах, определенных законом области, нахождение в которых может при..." w:history="1">
        <w:r>
          <w:rPr>
            <w:color w:val="0000FF"/>
          </w:rPr>
          <w:t>частях 3</w:t>
        </w:r>
      </w:hyperlink>
      <w:r>
        <w:t xml:space="preserve"> и </w:t>
      </w:r>
      <w:hyperlink w:anchor="Par205" w:tooltip="4. Детям (лицам, не достигшим возраста 16 лет) запрещено нахождение без сопровождения родителей (лиц, их заменяющих) или лиц, осуществляющих мероприятия с участием детей, с 22 часов до 6 часов в период с 1 ноября по 31 марта и с 23 часов до 6 часов в период с 1 апреля по 31 октября:" w:history="1">
        <w:r>
          <w:rPr>
            <w:color w:val="0000FF"/>
          </w:rPr>
          <w:t>4</w:t>
        </w:r>
      </w:hyperlink>
      <w:r>
        <w:t xml:space="preserve"> настоящей статьи, в нарушение установленных требований граждане, должностные лица принимают меры по </w:t>
      </w:r>
      <w:r>
        <w:lastRenderedPageBreak/>
        <w:t>уведомлению о данном факте его родителей (лиц, их заменяющ</w:t>
      </w:r>
      <w:r>
        <w:t>их) или лиц, осуществляющих мероприятия с участием детей, и органов внутренних дел посредством телефонной связи.</w:t>
      </w:r>
    </w:p>
    <w:p w:rsidR="00000000" w:rsidRDefault="0064536D">
      <w:pPr>
        <w:pStyle w:val="ConsPlusNormal"/>
        <w:spacing w:before="240"/>
        <w:ind w:firstLine="540"/>
        <w:jc w:val="both"/>
      </w:pPr>
      <w:r>
        <w:t>8. В случае отсутствия родителей (лиц, их заменяющих) или лиц, осуществляющих мероприятия с участием детей, невозможности установления их место</w:t>
      </w:r>
      <w:r>
        <w:t>нахождения или иных препятствующих доставлению ребенка указанным лицам обстоятельств дети доставляются в приемные отделения специализированных учреждений для несовершеннолетних, нуждающихся в социальной реабилитации. Несовершеннолетние, находящиеся в состо</w:t>
      </w:r>
      <w:r>
        <w:t>янии алкогольного или наркотического опьянения, доставляются в медицинские организации по месту их обнаружения.</w:t>
      </w:r>
    </w:p>
    <w:p w:rsidR="00000000" w:rsidRDefault="0064536D">
      <w:pPr>
        <w:pStyle w:val="ConsPlusNormal"/>
        <w:jc w:val="both"/>
      </w:pPr>
      <w:r>
        <w:t xml:space="preserve">(в ред. </w:t>
      </w:r>
      <w:hyperlink r:id="rId106" w:history="1">
        <w:r>
          <w:rPr>
            <w:color w:val="0000FF"/>
          </w:rPr>
          <w:t>Закона</w:t>
        </w:r>
      </w:hyperlink>
      <w:r>
        <w:t xml:space="preserve"> Тульской области</w:t>
      </w:r>
      <w:r>
        <w:t xml:space="preserve"> от 29.05.2014 N 2122-ЗТО)</w:t>
      </w:r>
    </w:p>
    <w:p w:rsidR="00000000" w:rsidRDefault="0064536D">
      <w:pPr>
        <w:pStyle w:val="ConsPlusNormal"/>
        <w:spacing w:before="240"/>
        <w:ind w:firstLine="540"/>
        <w:jc w:val="both"/>
      </w:pPr>
      <w:r>
        <w:t>Перечень медицинских организаций определяется органом исполнительной власти области в сфере здравоохранения.</w:t>
      </w:r>
    </w:p>
    <w:p w:rsidR="00000000" w:rsidRDefault="0064536D">
      <w:pPr>
        <w:pStyle w:val="ConsPlusNormal"/>
        <w:jc w:val="both"/>
      </w:pPr>
      <w:r>
        <w:t xml:space="preserve">(в ред. </w:t>
      </w:r>
      <w:hyperlink r:id="rId107" w:history="1">
        <w:r>
          <w:rPr>
            <w:color w:val="0000FF"/>
          </w:rPr>
          <w:t>За</w:t>
        </w:r>
        <w:r>
          <w:rPr>
            <w:color w:val="0000FF"/>
          </w:rPr>
          <w:t>кона</w:t>
        </w:r>
      </w:hyperlink>
      <w:r>
        <w:t xml:space="preserve"> Тульской области от 29.05.2014 N 2122-ЗТО)</w:t>
      </w:r>
    </w:p>
    <w:p w:rsidR="00000000" w:rsidRDefault="0064536D">
      <w:pPr>
        <w:pStyle w:val="ConsPlusNormal"/>
        <w:jc w:val="both"/>
      </w:pPr>
    </w:p>
    <w:p w:rsidR="00000000" w:rsidRDefault="0064536D">
      <w:pPr>
        <w:pStyle w:val="ConsPlusTitle"/>
        <w:ind w:firstLine="540"/>
        <w:jc w:val="both"/>
        <w:outlineLvl w:val="1"/>
      </w:pPr>
      <w:r>
        <w:t xml:space="preserve">Статья 14. Утратила силу с 1 сентября 2012 года. - </w:t>
      </w:r>
      <w:hyperlink r:id="rId108" w:history="1">
        <w:r>
          <w:rPr>
            <w:color w:val="0000FF"/>
          </w:rPr>
          <w:t>Закон</w:t>
        </w:r>
      </w:hyperlink>
      <w:r>
        <w:t xml:space="preserve"> Тульской области от 15.12.2011 N 1</w:t>
      </w:r>
      <w:r>
        <w:t>682-ЗТО.</w:t>
      </w:r>
    </w:p>
    <w:p w:rsidR="00000000" w:rsidRDefault="0064536D">
      <w:pPr>
        <w:pStyle w:val="ConsPlusNormal"/>
        <w:jc w:val="both"/>
      </w:pPr>
    </w:p>
    <w:p w:rsidR="00000000" w:rsidRDefault="0064536D">
      <w:pPr>
        <w:pStyle w:val="ConsPlusTitle"/>
        <w:jc w:val="center"/>
        <w:outlineLvl w:val="0"/>
      </w:pPr>
      <w:r>
        <w:t>Глава 3. СОЦИАЛЬНАЯ ПОДДЕРЖКА ДЕТЕЙ, НАХОДЯЩИХСЯ</w:t>
      </w:r>
    </w:p>
    <w:p w:rsidR="00000000" w:rsidRDefault="0064536D">
      <w:pPr>
        <w:pStyle w:val="ConsPlusTitle"/>
        <w:jc w:val="center"/>
      </w:pPr>
      <w:r>
        <w:t>В ТРУДНОЙ ЖИЗНЕННОЙ СИТУАЦИИ</w:t>
      </w:r>
    </w:p>
    <w:p w:rsidR="00000000" w:rsidRDefault="0064536D">
      <w:pPr>
        <w:pStyle w:val="ConsPlusNormal"/>
        <w:jc w:val="both"/>
      </w:pPr>
    </w:p>
    <w:p w:rsidR="00000000" w:rsidRDefault="0064536D">
      <w:pPr>
        <w:pStyle w:val="ConsPlusTitle"/>
        <w:ind w:firstLine="540"/>
        <w:jc w:val="both"/>
        <w:outlineLvl w:val="1"/>
      </w:pPr>
      <w:r>
        <w:t>Статья 15. Защита прав и законных интересов детей, находящихся в трудной жизненной ситуации</w:t>
      </w:r>
    </w:p>
    <w:p w:rsidR="00000000" w:rsidRDefault="0064536D">
      <w:pPr>
        <w:pStyle w:val="ConsPlusNormal"/>
        <w:ind w:firstLine="540"/>
        <w:jc w:val="both"/>
      </w:pPr>
      <w:r>
        <w:t xml:space="preserve">(в ред. </w:t>
      </w:r>
      <w:hyperlink r:id="rId109" w:history="1">
        <w:r>
          <w:rPr>
            <w:color w:val="0000FF"/>
          </w:rPr>
          <w:t>Закона</w:t>
        </w:r>
      </w:hyperlink>
      <w:r>
        <w:t xml:space="preserve"> Тульской области от 06.02.2010 N 1399-ЗТО)</w:t>
      </w:r>
    </w:p>
    <w:p w:rsidR="00000000" w:rsidRDefault="0064536D">
      <w:pPr>
        <w:pStyle w:val="ConsPlusNormal"/>
        <w:jc w:val="both"/>
      </w:pPr>
    </w:p>
    <w:p w:rsidR="00000000" w:rsidRDefault="0064536D">
      <w:pPr>
        <w:pStyle w:val="ConsPlusNormal"/>
        <w:ind w:firstLine="540"/>
        <w:jc w:val="both"/>
      </w:pPr>
      <w:r>
        <w:t>1. Защита прав и законных интересов детей, находящихся в трудной жизненной ситуации, осуществляется органами исполнительной власти области, органами и учрежден</w:t>
      </w:r>
      <w:r>
        <w:t>иями системы профилактики безнадзорности и правонарушений несовершеннолетних в соответствии с законодательством Российской Федерации и области.</w:t>
      </w:r>
    </w:p>
    <w:p w:rsidR="00000000" w:rsidRDefault="0064536D">
      <w:pPr>
        <w:pStyle w:val="ConsPlusNormal"/>
        <w:spacing w:before="240"/>
        <w:ind w:firstLine="540"/>
        <w:jc w:val="both"/>
      </w:pPr>
      <w:r>
        <w:t>2. Порядок осуществления перевозки и финансирования деятельности, связанной с перевозкой в пределах территории о</w:t>
      </w:r>
      <w:r>
        <w:t>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правительством области.</w:t>
      </w:r>
    </w:p>
    <w:p w:rsidR="00000000" w:rsidRDefault="0064536D">
      <w:pPr>
        <w:pStyle w:val="ConsPlusNormal"/>
        <w:jc w:val="both"/>
      </w:pPr>
      <w:r>
        <w:t>(в ред. Законов Тульской области от 15.</w:t>
      </w:r>
      <w:r>
        <w:t xml:space="preserve">12.2011 </w:t>
      </w:r>
      <w:hyperlink r:id="rId110" w:history="1">
        <w:r>
          <w:rPr>
            <w:color w:val="0000FF"/>
          </w:rPr>
          <w:t>N 1682-ЗТО</w:t>
        </w:r>
      </w:hyperlink>
      <w:r>
        <w:t xml:space="preserve">, от 29.05.2014 </w:t>
      </w:r>
      <w:hyperlink r:id="rId111" w:history="1">
        <w:r>
          <w:rPr>
            <w:color w:val="0000FF"/>
          </w:rPr>
          <w:t>N 2122-ЗТО</w:t>
        </w:r>
      </w:hyperlink>
      <w:r>
        <w:t>)</w:t>
      </w:r>
    </w:p>
    <w:p w:rsidR="00000000" w:rsidRDefault="0064536D">
      <w:pPr>
        <w:pStyle w:val="ConsPlusNormal"/>
        <w:spacing w:before="240"/>
        <w:ind w:firstLine="540"/>
        <w:jc w:val="both"/>
      </w:pPr>
      <w:r>
        <w:t>3. 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w:t>
      </w:r>
      <w:r>
        <w:t>о типа и иных организаций, между субъектами Российской Федерации, устанавливается правительством области.</w:t>
      </w:r>
    </w:p>
    <w:p w:rsidR="00000000" w:rsidRDefault="0064536D">
      <w:pPr>
        <w:pStyle w:val="ConsPlusNormal"/>
        <w:jc w:val="both"/>
      </w:pPr>
      <w:r>
        <w:t xml:space="preserve">(в ред. Законов Тульской области от 15.12.2011 </w:t>
      </w:r>
      <w:hyperlink r:id="rId112" w:history="1">
        <w:r>
          <w:rPr>
            <w:color w:val="0000FF"/>
          </w:rPr>
          <w:t>N 1682-ЗТО</w:t>
        </w:r>
      </w:hyperlink>
      <w:r>
        <w:t xml:space="preserve">, от 29.05.2014 </w:t>
      </w:r>
      <w:hyperlink r:id="rId113" w:history="1">
        <w:r>
          <w:rPr>
            <w:color w:val="0000FF"/>
          </w:rPr>
          <w:t>N 2122-ЗТО</w:t>
        </w:r>
      </w:hyperlink>
      <w:r>
        <w:t>)</w:t>
      </w:r>
    </w:p>
    <w:p w:rsidR="00000000" w:rsidRDefault="0064536D">
      <w:pPr>
        <w:pStyle w:val="ConsPlusNormal"/>
        <w:spacing w:before="240"/>
        <w:ind w:firstLine="540"/>
        <w:jc w:val="both"/>
      </w:pPr>
      <w:r>
        <w:t xml:space="preserve">4. Нормы и порядок обеспечения за счет средств бюджета области бесплатным питанием, бесплатным </w:t>
      </w:r>
      <w:r>
        <w:t>комплектом одежды, обуви, мягким инвентарем, предметами личной гигиены, школьно-письменными принадлежностями, играми и игрушками, хозяйственным инвентарем несовершеннолетних и лиц, достигших возраста восемнадцати лет, находящихся в учреждениях системы проф</w:t>
      </w:r>
      <w:r>
        <w:t>илактики безнадзорности и правонарушений несовершеннолетних области, утверждаются правительством области.</w:t>
      </w:r>
    </w:p>
    <w:p w:rsidR="00000000" w:rsidRDefault="0064536D">
      <w:pPr>
        <w:pStyle w:val="ConsPlusNormal"/>
        <w:jc w:val="both"/>
      </w:pPr>
      <w:r>
        <w:lastRenderedPageBreak/>
        <w:t xml:space="preserve">(часть 4 введена </w:t>
      </w:r>
      <w:hyperlink r:id="rId114" w:history="1">
        <w:r>
          <w:rPr>
            <w:color w:val="0000FF"/>
          </w:rPr>
          <w:t>Законом</w:t>
        </w:r>
      </w:hyperlink>
      <w:r>
        <w:t xml:space="preserve"> Тульской об</w:t>
      </w:r>
      <w:r>
        <w:t xml:space="preserve">ласти от 22.02.2017 N 17-ЗТО; в ред. Законов Тульской области от 28.06.2018 </w:t>
      </w:r>
      <w:hyperlink r:id="rId115" w:history="1">
        <w:r>
          <w:rPr>
            <w:color w:val="0000FF"/>
          </w:rPr>
          <w:t>N 35-ЗТО</w:t>
        </w:r>
      </w:hyperlink>
      <w:r>
        <w:t xml:space="preserve">, от 01.03.2019 </w:t>
      </w:r>
      <w:hyperlink r:id="rId116" w:history="1">
        <w:r>
          <w:rPr>
            <w:color w:val="0000FF"/>
          </w:rPr>
          <w:t>N 20-ЗТО</w:t>
        </w:r>
      </w:hyperlink>
      <w:r>
        <w:t>)</w:t>
      </w:r>
    </w:p>
    <w:p w:rsidR="00000000" w:rsidRDefault="0064536D">
      <w:pPr>
        <w:pStyle w:val="ConsPlusNormal"/>
        <w:spacing w:before="240"/>
        <w:ind w:firstLine="540"/>
        <w:jc w:val="both"/>
      </w:pPr>
      <w:r>
        <w:t>5. Нормы и порядок обе</w:t>
      </w:r>
      <w:r>
        <w:t>спечения за счет средств бюджета области бесплатным питанием, бесплатным комплектом одежды, обуви, мягким инвентарем, предметами личной гигиены, школьно-письменными принадлежностями, играми и игрушками, хозяйственным инвентарем детей, находящихся в организ</w:t>
      </w:r>
      <w:r>
        <w:t>ациях для детей-сирот и детей, оставшихся без попечения родителей, утверждаются правительством области.</w:t>
      </w:r>
    </w:p>
    <w:p w:rsidR="00000000" w:rsidRDefault="0064536D">
      <w:pPr>
        <w:pStyle w:val="ConsPlusNormal"/>
        <w:jc w:val="both"/>
      </w:pPr>
      <w:r>
        <w:t xml:space="preserve">(часть 5 введена </w:t>
      </w:r>
      <w:hyperlink r:id="rId117" w:history="1">
        <w:r>
          <w:rPr>
            <w:color w:val="0000FF"/>
          </w:rPr>
          <w:t>Законом</w:t>
        </w:r>
      </w:hyperlink>
      <w:r>
        <w:t xml:space="preserve"> Тульской обла</w:t>
      </w:r>
      <w:r>
        <w:t xml:space="preserve">сти от 22.02.2017 N 17-ЗТО; в ред. </w:t>
      </w:r>
      <w:hyperlink r:id="rId118" w:history="1">
        <w:r>
          <w:rPr>
            <w:color w:val="0000FF"/>
          </w:rPr>
          <w:t>Закона</w:t>
        </w:r>
      </w:hyperlink>
      <w:r>
        <w:t xml:space="preserve"> Тульской области от 28.06.2018 N 35-ЗТО)</w:t>
      </w:r>
    </w:p>
    <w:p w:rsidR="00000000" w:rsidRDefault="0064536D">
      <w:pPr>
        <w:pStyle w:val="ConsPlusNormal"/>
        <w:jc w:val="both"/>
      </w:pPr>
    </w:p>
    <w:p w:rsidR="00000000" w:rsidRDefault="0064536D">
      <w:pPr>
        <w:pStyle w:val="ConsPlusTitle"/>
        <w:ind w:firstLine="540"/>
        <w:jc w:val="both"/>
        <w:outlineLvl w:val="1"/>
      </w:pPr>
      <w:r>
        <w:t>Статья 16.</w:t>
      </w:r>
      <w:r>
        <w:t xml:space="preserve"> Социальная поддержка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000000" w:rsidRDefault="0064536D">
      <w:pPr>
        <w:pStyle w:val="ConsPlusNormal"/>
        <w:ind w:firstLine="540"/>
        <w:jc w:val="both"/>
      </w:pPr>
      <w:r>
        <w:t xml:space="preserve">(в ред. </w:t>
      </w:r>
      <w:hyperlink r:id="rId119" w:history="1">
        <w:r>
          <w:rPr>
            <w:color w:val="0000FF"/>
          </w:rPr>
          <w:t>Закона</w:t>
        </w:r>
      </w:hyperlink>
      <w:r>
        <w:t xml:space="preserve"> Тульской области от 22.02.2017 N 17-ЗТО)</w:t>
      </w:r>
    </w:p>
    <w:p w:rsidR="00000000" w:rsidRDefault="0064536D">
      <w:pPr>
        <w:pStyle w:val="ConsPlusNormal"/>
        <w:jc w:val="both"/>
      </w:pPr>
    </w:p>
    <w:p w:rsidR="00000000" w:rsidRDefault="0064536D">
      <w:pPr>
        <w:pStyle w:val="ConsPlusNormal"/>
        <w:ind w:firstLine="540"/>
        <w:jc w:val="both"/>
      </w:pPr>
      <w:r>
        <w:t>Дети-сироты и дети, оставшиеся без попечения родителей, лица из числа детей-сирот и детей, оставшихся без попечения</w:t>
      </w:r>
      <w:r>
        <w:t xml:space="preserve"> родителей, лица, потерявшие в период обучения обоих родителей или единственного родителя, обучающиеся по очной форме обучения по основным образовательным программам за счет средств бюджета области или местных бюджетов либо обучающиеся в частных образовате</w:t>
      </w:r>
      <w:r>
        <w:t>льных организациях, расположенных на территории области, обеспечиваются бесплатным проездом при проезде на муниципальных маршрутах и межмуниципальных маршрутах регулярных перевозок пассажиров и багажа автомобильным транспортом и городским наземным электрич</w:t>
      </w:r>
      <w:r>
        <w:t>еским транспортом по регулируемым тарифам городского и пригородного сообщения по территории области, а также бесплатным проездом один раз в год к месту жительства и обратно к месту учебы в порядке, устанавливаемом правительством области.</w:t>
      </w:r>
    </w:p>
    <w:p w:rsidR="00000000" w:rsidRDefault="0064536D">
      <w:pPr>
        <w:pStyle w:val="ConsPlusNormal"/>
        <w:jc w:val="both"/>
      </w:pPr>
    </w:p>
    <w:p w:rsidR="00000000" w:rsidRDefault="0064536D">
      <w:pPr>
        <w:pStyle w:val="ConsPlusTitle"/>
        <w:ind w:firstLine="540"/>
        <w:jc w:val="both"/>
        <w:outlineLvl w:val="1"/>
      </w:pPr>
      <w:r>
        <w:t>Статья 17. Защита</w:t>
      </w:r>
      <w:r>
        <w:t xml:space="preserve"> прав детей, находящихся на обслуживании в организациях социального обслуживания</w:t>
      </w:r>
    </w:p>
    <w:p w:rsidR="00000000" w:rsidRDefault="0064536D">
      <w:pPr>
        <w:pStyle w:val="ConsPlusNormal"/>
        <w:jc w:val="both"/>
      </w:pPr>
      <w:r>
        <w:t xml:space="preserve">(в ред. Законов Тульской области от 29.05.2014 </w:t>
      </w:r>
      <w:hyperlink r:id="rId120" w:history="1">
        <w:r>
          <w:rPr>
            <w:color w:val="0000FF"/>
          </w:rPr>
          <w:t>N 2122-ЗТО</w:t>
        </w:r>
      </w:hyperlink>
      <w:r>
        <w:t xml:space="preserve">, от </w:t>
      </w:r>
      <w:r>
        <w:t xml:space="preserve">31.03.2016 </w:t>
      </w:r>
      <w:hyperlink r:id="rId121" w:history="1">
        <w:r>
          <w:rPr>
            <w:color w:val="0000FF"/>
          </w:rPr>
          <w:t>N 21-ЗТО</w:t>
        </w:r>
      </w:hyperlink>
      <w:r>
        <w:t>)</w:t>
      </w:r>
    </w:p>
    <w:p w:rsidR="00000000" w:rsidRDefault="0064536D">
      <w:pPr>
        <w:pStyle w:val="ConsPlusNormal"/>
        <w:jc w:val="both"/>
      </w:pPr>
    </w:p>
    <w:p w:rsidR="00000000" w:rsidRDefault="0064536D">
      <w:pPr>
        <w:pStyle w:val="ConsPlusNormal"/>
        <w:ind w:firstLine="540"/>
        <w:jc w:val="both"/>
      </w:pPr>
      <w:r>
        <w:t>1. Дети, находящиеся на обслуживании в специализированных учреждениях для несовершеннолетних, нуждающихся в социальной ре</w:t>
      </w:r>
      <w:r>
        <w:t>абилитации, комплексных центрах социального обслуживания населения, детских домах-интернатах, содержатся в установленном порядке на полном государственном обеспечении.</w:t>
      </w:r>
    </w:p>
    <w:p w:rsidR="00000000" w:rsidRDefault="0064536D">
      <w:pPr>
        <w:pStyle w:val="ConsPlusNormal"/>
        <w:jc w:val="both"/>
      </w:pPr>
      <w:r>
        <w:t xml:space="preserve">(в ред. </w:t>
      </w:r>
      <w:hyperlink r:id="rId122" w:history="1">
        <w:r>
          <w:rPr>
            <w:color w:val="0000FF"/>
          </w:rPr>
          <w:t>Закона</w:t>
        </w:r>
      </w:hyperlink>
      <w:r>
        <w:t xml:space="preserve"> Тульской области от 28.06.2018 N 35-ЗТО)</w:t>
      </w:r>
    </w:p>
    <w:p w:rsidR="00000000" w:rsidRDefault="0064536D">
      <w:pPr>
        <w:pStyle w:val="ConsPlusNormal"/>
        <w:spacing w:before="240"/>
        <w:ind w:firstLine="540"/>
        <w:jc w:val="both"/>
      </w:pPr>
      <w:r>
        <w:t xml:space="preserve">2. Специализированные учреждения для несовершеннолетних, нуждающихся в социальной реабилитации, комплексные центры социального обслуживания населения, детские дома-интернаты </w:t>
      </w:r>
      <w:r>
        <w:t>в соответствии с уставами указанных учреждений или положениями о них организуют медицинское обеспечение и обучение несовершеннолетних, находящихся в данных учреждениях, по соответствующим образовательным программам, содействуют их профессиональной ориентац</w:t>
      </w:r>
      <w:r>
        <w:t>ии и получению ими специальности.</w:t>
      </w:r>
    </w:p>
    <w:p w:rsidR="00000000" w:rsidRDefault="0064536D">
      <w:pPr>
        <w:pStyle w:val="ConsPlusNormal"/>
        <w:jc w:val="both"/>
      </w:pPr>
      <w:r>
        <w:t xml:space="preserve">(в ред. Законов Тульской области от 29.05.2014 </w:t>
      </w:r>
      <w:hyperlink r:id="rId123" w:history="1">
        <w:r>
          <w:rPr>
            <w:color w:val="0000FF"/>
          </w:rPr>
          <w:t>N 2122-ЗТО</w:t>
        </w:r>
      </w:hyperlink>
      <w:r>
        <w:t xml:space="preserve">, от 28.06.2018 </w:t>
      </w:r>
      <w:hyperlink r:id="rId124" w:history="1">
        <w:r>
          <w:rPr>
            <w:color w:val="0000FF"/>
          </w:rPr>
          <w:t>N 35-ЗТО</w:t>
        </w:r>
      </w:hyperlink>
      <w:r>
        <w:t>)</w:t>
      </w:r>
    </w:p>
    <w:p w:rsidR="00000000" w:rsidRDefault="0064536D">
      <w:pPr>
        <w:pStyle w:val="ConsPlusNormal"/>
        <w:spacing w:before="240"/>
        <w:ind w:firstLine="540"/>
        <w:jc w:val="both"/>
      </w:pPr>
      <w:bookmarkStart w:id="3" w:name="Par252"/>
      <w:bookmarkEnd w:id="3"/>
      <w:r>
        <w:lastRenderedPageBreak/>
        <w:t>3. Дети, находящиеся на обслуживании в специализированных учреждениях для несовершеннолетних, нуждающихся в социальной реабилитации, комплексных центрах соц</w:t>
      </w:r>
      <w:r>
        <w:t>иального обслуживания населения, детских домах-интернатах и обучающиеся в образовательных организациях, обеспечиваются бесплатным проездом на городском, пригородном, в сельской местности на внутрирайонном транспорте (кроме такси) или доставляются транспорт</w:t>
      </w:r>
      <w:r>
        <w:t>ом организаций социального обслуживания в порядке, устанавливаемом правительством области.</w:t>
      </w:r>
    </w:p>
    <w:p w:rsidR="00000000" w:rsidRDefault="0064536D">
      <w:pPr>
        <w:pStyle w:val="ConsPlusNormal"/>
        <w:jc w:val="both"/>
      </w:pPr>
      <w:r>
        <w:t xml:space="preserve">(в ред. Законов Тульской области от 15.12.2011 </w:t>
      </w:r>
      <w:hyperlink r:id="rId125" w:history="1">
        <w:r>
          <w:rPr>
            <w:color w:val="0000FF"/>
          </w:rPr>
          <w:t>N 1682-З</w:t>
        </w:r>
        <w:r>
          <w:rPr>
            <w:color w:val="0000FF"/>
          </w:rPr>
          <w:t>ТО</w:t>
        </w:r>
      </w:hyperlink>
      <w:r>
        <w:t xml:space="preserve">, от 29.05.2014 </w:t>
      </w:r>
      <w:hyperlink r:id="rId126" w:history="1">
        <w:r>
          <w:rPr>
            <w:color w:val="0000FF"/>
          </w:rPr>
          <w:t>N 2122-ЗТО</w:t>
        </w:r>
      </w:hyperlink>
      <w:r>
        <w:t xml:space="preserve">, от 31.03.2016 </w:t>
      </w:r>
      <w:hyperlink r:id="rId127" w:history="1">
        <w:r>
          <w:rPr>
            <w:color w:val="0000FF"/>
          </w:rPr>
          <w:t>N 21-ЗТО</w:t>
        </w:r>
      </w:hyperlink>
      <w:r>
        <w:t xml:space="preserve">, от 28.06.2018 </w:t>
      </w:r>
      <w:hyperlink r:id="rId128" w:history="1">
        <w:r>
          <w:rPr>
            <w:color w:val="0000FF"/>
          </w:rPr>
          <w:t>N 35-ЗТО</w:t>
        </w:r>
      </w:hyperlink>
      <w:r>
        <w:t>)</w:t>
      </w:r>
    </w:p>
    <w:p w:rsidR="00000000" w:rsidRDefault="0064536D">
      <w:pPr>
        <w:pStyle w:val="ConsPlusNormal"/>
        <w:jc w:val="both"/>
      </w:pPr>
    </w:p>
    <w:p w:rsidR="00000000" w:rsidRDefault="0064536D">
      <w:pPr>
        <w:pStyle w:val="ConsPlusTitle"/>
        <w:ind w:firstLine="540"/>
        <w:jc w:val="both"/>
        <w:outlineLvl w:val="1"/>
      </w:pPr>
      <w:r>
        <w:t>Статья 18. Защита прав детей с ограниченными возможностями здоровья и детей-инвалидов</w:t>
      </w:r>
    </w:p>
    <w:p w:rsidR="00000000" w:rsidRDefault="0064536D">
      <w:pPr>
        <w:pStyle w:val="ConsPlusNormal"/>
        <w:jc w:val="both"/>
      </w:pPr>
    </w:p>
    <w:p w:rsidR="00000000" w:rsidRDefault="0064536D">
      <w:pPr>
        <w:pStyle w:val="ConsPlusNormal"/>
        <w:ind w:firstLine="540"/>
        <w:jc w:val="both"/>
      </w:pPr>
      <w:r>
        <w:t xml:space="preserve">1. </w:t>
      </w:r>
      <w:r>
        <w:t>Дети с ограниченными возможностями здоровья и дети-инвалиды имеют право на достойное и полноценное участие в жизни общества. Для социальной поддержки, социальной и психолого-педагогической реабилитации таких детей правительство области создает организации,</w:t>
      </w:r>
      <w:r>
        <w:t xml:space="preserve"> где дети получают услуги, адекватные их индивидуальным особенностям.</w:t>
      </w:r>
    </w:p>
    <w:p w:rsidR="00000000" w:rsidRDefault="0064536D">
      <w:pPr>
        <w:pStyle w:val="ConsPlusNormal"/>
        <w:jc w:val="both"/>
      </w:pPr>
      <w:r>
        <w:t xml:space="preserve">(в ред. </w:t>
      </w:r>
      <w:hyperlink r:id="rId129" w:history="1">
        <w:r>
          <w:rPr>
            <w:color w:val="0000FF"/>
          </w:rPr>
          <w:t>Закона</w:t>
        </w:r>
      </w:hyperlink>
      <w:r>
        <w:t xml:space="preserve"> Тульской области от 15.12.2011 N 1682-ЗТО)</w:t>
      </w:r>
    </w:p>
    <w:p w:rsidR="00000000" w:rsidRDefault="0064536D">
      <w:pPr>
        <w:pStyle w:val="ConsPlusNormal"/>
        <w:spacing w:before="240"/>
        <w:ind w:firstLine="540"/>
        <w:jc w:val="both"/>
      </w:pPr>
      <w:r>
        <w:t>2. Содержание о</w:t>
      </w:r>
      <w:r>
        <w:t>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00000" w:rsidRDefault="0064536D">
      <w:pPr>
        <w:pStyle w:val="ConsPlusNormal"/>
        <w:spacing w:before="240"/>
        <w:ind w:firstLine="540"/>
        <w:jc w:val="both"/>
      </w:pPr>
      <w:r>
        <w:t>Образо</w:t>
      </w:r>
      <w:r>
        <w:t>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Особенности организации обр</w:t>
      </w:r>
      <w:r>
        <w:t>азовательной деятельности для обучающихся с ограниченными возможностями здоровья определяются федеральным законодательством.</w:t>
      </w:r>
    </w:p>
    <w:p w:rsidR="00000000" w:rsidRDefault="0064536D">
      <w:pPr>
        <w:pStyle w:val="ConsPlusNormal"/>
        <w:spacing w:before="240"/>
        <w:ind w:firstLine="540"/>
        <w:jc w:val="both"/>
      </w:pPr>
      <w:r>
        <w:t>Обучение детей-инвалидов, которые по состоянию здоровья не могут посещать образовательные организации, может быть также организован</w:t>
      </w:r>
      <w:r>
        <w:t>о образовательными организациями на дому или в медицинских организациях.</w:t>
      </w:r>
    </w:p>
    <w:p w:rsidR="00000000" w:rsidRDefault="0064536D">
      <w:pPr>
        <w:pStyle w:val="ConsPlusNormal"/>
        <w:jc w:val="both"/>
      </w:pPr>
      <w:r>
        <w:t xml:space="preserve">(часть 2 в ред. </w:t>
      </w:r>
      <w:hyperlink r:id="rId130"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3. П</w:t>
      </w:r>
      <w:r>
        <w:t>орядок регламентации и оформления отношений государственной образовательной организации, находящейся в ведении области, и муниципальной образовательной организации, расположенной в области, и родителей (законных представителей) детей-инвалидов в части орга</w:t>
      </w:r>
      <w:r>
        <w:t>низации обучения по основным общеобразовательным программам на дому или в медицинских организациях определяется правительством области. Размеры компенсации затрат родителей (законных представителей) детей-инвалидов на эти цели являются расходными обязатель</w:t>
      </w:r>
      <w:r>
        <w:t>ствами области.</w:t>
      </w:r>
    </w:p>
    <w:p w:rsidR="00000000" w:rsidRDefault="0064536D">
      <w:pPr>
        <w:pStyle w:val="ConsPlusNormal"/>
        <w:jc w:val="both"/>
      </w:pPr>
      <w:r>
        <w:t xml:space="preserve">(часть 3 в ред. </w:t>
      </w:r>
      <w:hyperlink r:id="rId131"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 xml:space="preserve">4. Утратила силу. - </w:t>
      </w:r>
      <w:hyperlink r:id="rId132" w:history="1">
        <w:r>
          <w:rPr>
            <w:color w:val="0000FF"/>
          </w:rPr>
          <w:t>Закон</w:t>
        </w:r>
      </w:hyperlink>
      <w:r>
        <w:t xml:space="preserve"> Тульской области от 29.05.2014 N 2122-ЗТО.</w:t>
      </w:r>
    </w:p>
    <w:p w:rsidR="00000000" w:rsidRDefault="0064536D">
      <w:pPr>
        <w:pStyle w:val="ConsPlusNormal"/>
        <w:jc w:val="both"/>
      </w:pPr>
    </w:p>
    <w:p w:rsidR="00000000" w:rsidRDefault="0064536D">
      <w:pPr>
        <w:pStyle w:val="ConsPlusTitle"/>
        <w:ind w:firstLine="540"/>
        <w:jc w:val="both"/>
        <w:outlineLvl w:val="1"/>
      </w:pPr>
      <w:r>
        <w:t>Статья 19. Социальная поддержка граждан, усыновивших (удочеривших) детей, оставшихся без попе</w:t>
      </w:r>
      <w:r>
        <w:t>чения родителей</w:t>
      </w:r>
    </w:p>
    <w:p w:rsidR="00000000" w:rsidRDefault="0064536D">
      <w:pPr>
        <w:pStyle w:val="ConsPlusNormal"/>
        <w:ind w:firstLine="540"/>
        <w:jc w:val="both"/>
      </w:pPr>
      <w:r>
        <w:lastRenderedPageBreak/>
        <w:t xml:space="preserve">(в ред. </w:t>
      </w:r>
      <w:hyperlink r:id="rId133" w:history="1">
        <w:r>
          <w:rPr>
            <w:color w:val="0000FF"/>
          </w:rPr>
          <w:t>Закона</w:t>
        </w:r>
      </w:hyperlink>
      <w:r>
        <w:t xml:space="preserve"> Тульской области от 03.06.2013 N 1951-ЗТО)</w:t>
      </w:r>
    </w:p>
    <w:p w:rsidR="00000000" w:rsidRDefault="0064536D">
      <w:pPr>
        <w:pStyle w:val="ConsPlusNormal"/>
        <w:jc w:val="both"/>
      </w:pPr>
    </w:p>
    <w:p w:rsidR="00000000" w:rsidRDefault="0064536D">
      <w:pPr>
        <w:pStyle w:val="ConsPlusNormal"/>
        <w:ind w:firstLine="540"/>
        <w:jc w:val="both"/>
      </w:pPr>
      <w:r>
        <w:t>1. Лицам, зарегистрированным по месту постоянного проживания в Тульс</w:t>
      </w:r>
      <w:r>
        <w:t>кой области, из бюджета области выплачивается единовременное пособие:</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34" w:history="1">
              <w:r>
                <w:rPr>
                  <w:color w:val="0000FF"/>
                </w:rPr>
                <w:t>Постановлением</w:t>
              </w:r>
            </w:hyperlink>
            <w:r>
              <w:rPr>
                <w:color w:val="392C69"/>
              </w:rPr>
              <w:t xml:space="preserve"> правительства Тульской области от 19.01.2022 N 24 с 01</w:t>
            </w:r>
            <w:r>
              <w:rPr>
                <w:color w:val="392C69"/>
              </w:rPr>
              <w:t>.01.2022 осуществлена индексация единовременного пособия на первого усыновленного (удочеренного) ребенка лицам, зарегистрированным по месту постоянного проживания в Тульской области, с применением коэффициента 1,04, с учетом которого размер единовременного</w:t>
            </w:r>
            <w:r>
              <w:rPr>
                <w:color w:val="392C69"/>
              </w:rPr>
              <w:t xml:space="preserve"> пособия на первого усыновленного (удочеренного) ребенка лицам, зарегистрированным по месту постоянного проживания в Тульской области, составляет 18186 рублей 22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35" w:history="1">
              <w:r>
                <w:rPr>
                  <w:color w:val="0000FF"/>
                </w:rPr>
                <w:t>Постановлением</w:t>
              </w:r>
            </w:hyperlink>
            <w:r>
              <w:rPr>
                <w:color w:val="392C69"/>
              </w:rPr>
              <w:t xml:space="preserve"> правительства Тульской области от 03.02.2021 N 39 с 01.01.2021 осуществлена индексация единовременного пособия на первого усыно</w:t>
            </w:r>
            <w:r>
              <w:rPr>
                <w:color w:val="392C69"/>
              </w:rPr>
              <w:t>вленного (удочеренного) ребенка лицам, зарегистрированным по месту постоянного проживания в Тульской области, с применением коэффициента 1,037, с учетом которого размер единовременного пособия на первого усыновленного (удочеренного) ребенка лицам, зарегист</w:t>
            </w:r>
            <w:r>
              <w:rPr>
                <w:color w:val="392C69"/>
              </w:rPr>
              <w:t>рированным по месту постоянного проживания в Тульской области, составляет 17486 рублей 75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36" w:history="1">
              <w:r>
                <w:rPr>
                  <w:color w:val="0000FF"/>
                </w:rPr>
                <w:t>Постановлением</w:t>
              </w:r>
            </w:hyperlink>
            <w:r>
              <w:rPr>
                <w:color w:val="392C69"/>
              </w:rPr>
              <w:t xml:space="preserve"> правительства Тульской о</w:t>
            </w:r>
            <w:r>
              <w:rPr>
                <w:color w:val="392C69"/>
              </w:rPr>
              <w:t xml:space="preserve">бласти от 23.01.2020 N 14 с 1 января 2020 года осуществлена индексация единовременного пособия на первого усыновленного (удочеренного) ребенка лицам, зарегистрированным по месту постоянного проживания в Тульской области, с применением коэффициента 1,03, с </w:t>
            </w:r>
            <w:r>
              <w:rPr>
                <w:color w:val="392C69"/>
              </w:rPr>
              <w:t>учетом которого размер единовременного пособия на первого усыновленного (удочеренного) ребенка составляет 16862 рубля 83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37" w:history="1">
              <w:r>
                <w:rPr>
                  <w:color w:val="0000FF"/>
                </w:rPr>
                <w:t>Постановлением</w:t>
              </w:r>
            </w:hyperlink>
            <w:r>
              <w:rPr>
                <w:color w:val="392C69"/>
              </w:rPr>
              <w:t xml:space="preserve"> правительства Тульской области от 24.01.2019 N 15 с 1 января 2019 года осуществлена индексация единовременного пособия на первого усыновленного (удочеренного) ребенка лицам, зарегистрированным по месту постоянного проживания в Тульской об</w:t>
            </w:r>
            <w:r>
              <w:rPr>
                <w:color w:val="392C69"/>
              </w:rPr>
              <w:t>ласти, с применением коэффициента 1,043, с учетом которого размер единовременного пособия на первого усыновленного (удочеренного) ребенка лицам, зарегистрированным по месту постоянного проживания в Тульской области, составляет 16371 рубль 68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38" w:history="1">
              <w:r>
                <w:rPr>
                  <w:color w:val="0000FF"/>
                </w:rPr>
                <w:t>Постановлением</w:t>
              </w:r>
            </w:hyperlink>
            <w:r>
              <w:rPr>
                <w:color w:val="392C69"/>
              </w:rPr>
              <w:t xml:space="preserve"> правительства Тульской области от 26.02.2018 N 72 с 1 января 2018 года осуществлена индексация единовременного пособия с применен</w:t>
            </w:r>
            <w:r>
              <w:rPr>
                <w:color w:val="392C69"/>
              </w:rPr>
              <w:t>ием коэффициента 1,04, с учетом которого размер пособия составляет 15696 рублей 72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39" w:history="1">
              <w:r>
                <w:rPr>
                  <w:color w:val="0000FF"/>
                </w:rPr>
                <w:t>Постановлением</w:t>
              </w:r>
            </w:hyperlink>
            <w:r>
              <w:rPr>
                <w:color w:val="392C69"/>
              </w:rPr>
              <w:t xml:space="preserve"> правительства Тульской области </w:t>
            </w:r>
            <w:r>
              <w:rPr>
                <w:color w:val="392C69"/>
              </w:rPr>
              <w:t>от 20.03.2017 N 105 с 1 января 2017 года осуществлена индексация единовременного пособия с применением коэффициента 1,04, с учетом которого размер пособия составляет 15093 рубля 00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40" w:history="1">
              <w:r>
                <w:rPr>
                  <w:color w:val="0000FF"/>
                </w:rPr>
                <w:t>Постановлением</w:t>
              </w:r>
            </w:hyperlink>
            <w:r>
              <w:rPr>
                <w:color w:val="392C69"/>
              </w:rPr>
              <w:t xml:space="preserve"> правительства Тульской области от 24.02.2015 N 79 с 1 января 2015 года </w:t>
            </w:r>
            <w:r>
              <w:rPr>
                <w:color w:val="392C69"/>
              </w:rPr>
              <w:lastRenderedPageBreak/>
              <w:t>осуществлена индексация единовременного пособия с примене</w:t>
            </w:r>
            <w:r>
              <w:rPr>
                <w:color w:val="392C69"/>
              </w:rPr>
              <w:t>нием коэффициента 1,055, с учетом которого размер пособия составляет 14512 рублей 50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41" w:history="1">
              <w:r>
                <w:rPr>
                  <w:color w:val="0000FF"/>
                </w:rPr>
                <w:t>Постановлением</w:t>
              </w:r>
            </w:hyperlink>
            <w:r>
              <w:rPr>
                <w:color w:val="392C69"/>
              </w:rPr>
              <w:t xml:space="preserve"> правительства Тульской области</w:t>
            </w:r>
            <w:r>
              <w:rPr>
                <w:color w:val="392C69"/>
              </w:rPr>
              <w:t xml:space="preserve"> от 25.02.2014 N 82 с 1 января 2014 года осуществлена индексация единовременного пособия с применением коэффициента 1,05, с учетом которого размер пособия составляет 13755 рублей 92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r>
        <w:t>1) на первого усыновленного (удочеренного) ребенка - в размере 13 тысяч 100 рублей 88 копеек;</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42" w:history="1">
              <w:r>
                <w:rPr>
                  <w:color w:val="0000FF"/>
                </w:rPr>
                <w:t>Постановлением</w:t>
              </w:r>
            </w:hyperlink>
            <w:r>
              <w:rPr>
                <w:color w:val="392C69"/>
              </w:rPr>
              <w:t xml:space="preserve"> правительства Тульской области</w:t>
            </w:r>
            <w:r>
              <w:rPr>
                <w:color w:val="392C69"/>
              </w:rPr>
              <w:t xml:space="preserve"> от 19.01.2022 N 24 с 01.01.2022 осуществлена индексация единовременного пособия на второго и каждого последующего усыновленного (удочеренного) ребенка лицам, зарегистрированным по месту постоянного проживания в Тульской области, с применением коэффициента</w:t>
            </w:r>
            <w:r>
              <w:rPr>
                <w:color w:val="392C69"/>
              </w:rPr>
              <w:t xml:space="preserve"> 1,04, с учетом которого размер единовременного пособия на второго и каждого последующего усыновленного (удочеренного) ребенка лицам, зарегистрированным по месту постоянного проживания в Тульской области, составляет 59691 рубль 23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43" w:history="1">
              <w:r>
                <w:rPr>
                  <w:color w:val="0000FF"/>
                </w:rPr>
                <w:t>Постановлением</w:t>
              </w:r>
            </w:hyperlink>
            <w:r>
              <w:rPr>
                <w:color w:val="392C69"/>
              </w:rPr>
              <w:t xml:space="preserve"> правительства Тульской области от 03.02.2021 N 39 с 01.01.2021 осуществлена индексация единовременного пособия на второго и каждого послед</w:t>
            </w:r>
            <w:r>
              <w:rPr>
                <w:color w:val="392C69"/>
              </w:rPr>
              <w:t>ующего усыновленного (удочеренного) ребенка лицам, зарегистрированным по месту постоянного проживания в Тульской области, с применением коэффициента 1,037, с учетом которого размер единовременного пособия на второго и каждого последующего усыновленного (уд</w:t>
            </w:r>
            <w:r>
              <w:rPr>
                <w:color w:val="392C69"/>
              </w:rPr>
              <w:t>очеренного) ребенка лицам, зарегистрированным по месту постоянного проживания в Тульской области, составляет 57395 рублей 41 копейка.</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44" w:history="1">
              <w:r>
                <w:rPr>
                  <w:color w:val="0000FF"/>
                </w:rPr>
                <w:t>Постановлением</w:t>
              </w:r>
            </w:hyperlink>
            <w:r>
              <w:rPr>
                <w:color w:val="392C69"/>
              </w:rPr>
              <w:t xml:space="preserve"> правительства Тульской области от 23.01.2020 N 14 с 1 января 2020 года осуществлена индексация единовременного пособия на второго и каждого последующего усыновленного (удочеренного) ребенка лицам, зарегистрированным по месту постоянного п</w:t>
            </w:r>
            <w:r>
              <w:rPr>
                <w:color w:val="392C69"/>
              </w:rPr>
              <w:t>роживания в Тульской области, с применением коэффициента 1,03, с учетом которого размер единовременного пособия на второго и каждого последующего усыновленного (удочеренного) ребенка лицам, зарегистрированным по месту постоянного проживания в Тульской обла</w:t>
            </w:r>
            <w:r>
              <w:rPr>
                <w:color w:val="392C69"/>
              </w:rPr>
              <w:t>сти, составляет 55347 рублей 55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45" w:history="1">
              <w:r>
                <w:rPr>
                  <w:color w:val="0000FF"/>
                </w:rPr>
                <w:t>Постановлением</w:t>
              </w:r>
            </w:hyperlink>
            <w:r>
              <w:rPr>
                <w:color w:val="392C69"/>
              </w:rPr>
              <w:t xml:space="preserve"> правительства Тульской области от 24.01.2019 N 15 с 1 января 2019 года осуществлена</w:t>
            </w:r>
            <w:r>
              <w:rPr>
                <w:color w:val="392C69"/>
              </w:rPr>
              <w:t xml:space="preserve"> индексация единовременного пособия на второго и каждого последующего усыновленного (удочеренного) ребенка лицам, зарегистрированным по месту постоянного проживания в Тульской области, с применением коэффициента 1,043, с учетом которого размер единовременн</w:t>
            </w:r>
            <w:r>
              <w:rPr>
                <w:color w:val="392C69"/>
              </w:rPr>
              <w:t>ого пособия на второго и каждого последующего усыновленного (удочеренного) ребенка лицам, зарегистрированным по месту постоянного проживания в Тульской области, составляет 53735 рублей 49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46" w:history="1">
              <w:r>
                <w:rPr>
                  <w:color w:val="0000FF"/>
                </w:rPr>
                <w:t>Постановлением</w:t>
              </w:r>
            </w:hyperlink>
            <w:r>
              <w:rPr>
                <w:color w:val="392C69"/>
              </w:rPr>
              <w:t xml:space="preserve"> правительства Тульской области от 26.02.2018 N 72 с 1 января 2018 года осуществлена индексация единовременного пособия с примене</w:t>
            </w:r>
            <w:r>
              <w:rPr>
                <w:color w:val="392C69"/>
              </w:rPr>
              <w:t>нием коэффициента 1,04, с учетом которого размер пособия составляет 51520 рублей 12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47" w:history="1">
              <w:r>
                <w:rPr>
                  <w:color w:val="0000FF"/>
                </w:rPr>
                <w:t>Постановлением</w:t>
              </w:r>
            </w:hyperlink>
            <w:r>
              <w:rPr>
                <w:color w:val="392C69"/>
              </w:rPr>
              <w:t xml:space="preserve"> правительства Тульской области </w:t>
            </w:r>
            <w:r>
              <w:rPr>
                <w:color w:val="392C69"/>
              </w:rPr>
              <w:t>от 20.03.2017 N 105 с 1 января 2017 года осуществлена индексация единовременного пособия с применением коэффициента 1,04, с учетом которого размер пособия составляет 49538 рублей 58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48" w:history="1">
              <w:r>
                <w:rPr>
                  <w:color w:val="0000FF"/>
                </w:rPr>
                <w:t>Постановлением</w:t>
              </w:r>
            </w:hyperlink>
            <w:r>
              <w:rPr>
                <w:color w:val="392C69"/>
              </w:rPr>
              <w:t xml:space="preserve"> правительства Тульской области от 24.02.2015 N 79 с 1 января 2015 года осуществлена индексация единовременного пособия с применением коэффициента 1,055, с учетом которого размер пособия сос</w:t>
            </w:r>
            <w:r>
              <w:rPr>
                <w:color w:val="392C69"/>
              </w:rPr>
              <w:t>тавляет 47633 рубля 25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49" w:history="1">
              <w:r>
                <w:rPr>
                  <w:color w:val="0000FF"/>
                </w:rPr>
                <w:t>Постановлением</w:t>
              </w:r>
            </w:hyperlink>
            <w:r>
              <w:rPr>
                <w:color w:val="392C69"/>
              </w:rPr>
              <w:t xml:space="preserve"> правительства Тульской области от 25.02.2014 N 82 с 1 января 2014 года осуществлена индексация единовременного пособия с применением коэффициента 1,05, с учетом которого размер пособия составляет 45150 рублей.</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bookmarkStart w:id="4" w:name="Par288"/>
      <w:bookmarkEnd w:id="4"/>
      <w:r>
        <w:t>2) на второго и каждого последу</w:t>
      </w:r>
      <w:r>
        <w:t>ющего усыновленного (удочеренного) ребенка - в размере 43 тысяч рублей;</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50" w:history="1">
              <w:r>
                <w:rPr>
                  <w:color w:val="0000FF"/>
                </w:rPr>
                <w:t>Постановлением</w:t>
              </w:r>
            </w:hyperlink>
            <w:r>
              <w:rPr>
                <w:color w:val="392C69"/>
              </w:rPr>
              <w:t xml:space="preserve"> правительства Тульской области от 19.01.2022 N 24 с </w:t>
            </w:r>
            <w:r>
              <w:rPr>
                <w:color w:val="392C69"/>
              </w:rPr>
              <w:t>01.01.2022 осуществлена индексация единовременного пособия с применением коэффициента 1,04, с учетом которого размер единовременного пособия составляет 69408 рублей 40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51" w:history="1">
              <w:r>
                <w:rPr>
                  <w:color w:val="0000FF"/>
                </w:rPr>
                <w:t>Постановлением</w:t>
              </w:r>
            </w:hyperlink>
            <w:r>
              <w:rPr>
                <w:color w:val="392C69"/>
              </w:rPr>
              <w:t xml:space="preserve"> правительства Тульской области от 03.02.2021 N 39 с 01.01.2021 осуществлена индексация единовременного пособия с применением ко</w:t>
            </w:r>
            <w:r>
              <w:rPr>
                <w:color w:val="392C69"/>
              </w:rPr>
              <w:t>эффициента 1,037, с учетом которого размер единовременного пособия составляет 66738 рублей 85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52" w:history="1">
              <w:r>
                <w:rPr>
                  <w:color w:val="0000FF"/>
                </w:rPr>
                <w:t>Постановлением</w:t>
              </w:r>
            </w:hyperlink>
            <w:r>
              <w:rPr>
                <w:color w:val="392C69"/>
              </w:rPr>
              <w:t xml:space="preserve"> правительства Тульск</w:t>
            </w:r>
            <w:r>
              <w:rPr>
                <w:color w:val="392C69"/>
              </w:rPr>
              <w:t>ой области от 23.01.2020 N 14 с 1 января 2020 года осуществлена индексация единовременного пособия с применением коэффициента 1,03, с учетом которого размер единовременного пособия составляет 64357 рублей 62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53" w:history="1">
              <w:r>
                <w:rPr>
                  <w:color w:val="0000FF"/>
                </w:rPr>
                <w:t>Постановлением</w:t>
              </w:r>
            </w:hyperlink>
            <w:r>
              <w:rPr>
                <w:color w:val="392C69"/>
              </w:rPr>
              <w:t xml:space="preserve"> правительства Тульской области от 24.01.2019 N 15 с 1 января 2019 года осуществлена индексация единовременного пособия с примене</w:t>
            </w:r>
            <w:r>
              <w:rPr>
                <w:color w:val="392C69"/>
              </w:rPr>
              <w:t>нием коэффициента 1,043, с учетом которого размер единовременного пособия составляет 62483 рубля 13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54" w:history="1">
              <w:r>
                <w:rPr>
                  <w:color w:val="0000FF"/>
                </w:rPr>
                <w:t>Постановлением</w:t>
              </w:r>
            </w:hyperlink>
            <w:r>
              <w:rPr>
                <w:color w:val="392C69"/>
              </w:rPr>
              <w:t xml:space="preserve"> правительства Т</w:t>
            </w:r>
            <w:r>
              <w:rPr>
                <w:color w:val="392C69"/>
              </w:rPr>
              <w:t>ульской области от 26.02.2018 N 72 с 1 января 2018 года осуществлена индексация единовременного пособия с применением коэффициента 1,04, с учетом которого размер пособия составляет 59907 рублей 12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55" w:history="1">
              <w:r>
                <w:rPr>
                  <w:color w:val="0000FF"/>
                </w:rPr>
                <w:t>Постановлением</w:t>
              </w:r>
            </w:hyperlink>
            <w:r>
              <w:rPr>
                <w:color w:val="392C69"/>
              </w:rPr>
              <w:t xml:space="preserve"> правительства Тульской области от 20.03.2017 N 105 с 1 января 2017 года осуществлена индексация единовременного пособия с примен</w:t>
            </w:r>
            <w:r>
              <w:rPr>
                <w:color w:val="392C69"/>
              </w:rPr>
              <w:t>ением коэффициента 1,04, с учетом которого размер пособия составляет 57603 рубля 00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56" w:history="1">
              <w:r>
                <w:rPr>
                  <w:color w:val="0000FF"/>
                </w:rPr>
                <w:t>Постановлением</w:t>
              </w:r>
            </w:hyperlink>
            <w:r>
              <w:rPr>
                <w:color w:val="392C69"/>
              </w:rPr>
              <w:t xml:space="preserve"> правительства Тульской области </w:t>
            </w:r>
            <w:r>
              <w:rPr>
                <w:color w:val="392C69"/>
              </w:rPr>
              <w:t>от 24.02.2015 N 79 с 1 января 2015 года осуществлена индексация единовременного пособия с применением коэффициента 1,055, с учетом которого размер пособия составляет 55387 рублей 50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57" w:history="1">
              <w:r>
                <w:rPr>
                  <w:color w:val="0000FF"/>
                </w:rPr>
                <w:t>Постановлением</w:t>
              </w:r>
            </w:hyperlink>
            <w:r>
              <w:rPr>
                <w:color w:val="392C69"/>
              </w:rPr>
              <w:t xml:space="preserve"> правительства Тульской области от 25.02.2014 N 82 с 1 января 2014 года осуществлена индексация единовременного пособия с применением коэффициента 1,05, с учетом которого размер пособия сост</w:t>
            </w:r>
            <w:r>
              <w:rPr>
                <w:color w:val="392C69"/>
              </w:rPr>
              <w:t>авляет 52500 рублей.</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bookmarkStart w:id="5" w:name="Par297"/>
      <w:bookmarkEnd w:id="5"/>
      <w:r>
        <w:t>3) на каждого усыновленного (удочеренного) ребенка с ограниченными возможностями здоровья, то есть имеющего недостатки в физическом и (или) психическом развитии, подтвержденные заключением психолого-медико-педагогической комиссии (далее - ребенок с огранич</w:t>
      </w:r>
      <w:r>
        <w:t>енными возможностями здоровья), либо ребенка-инвалида - в размере 50 тысяч рублей.</w:t>
      </w:r>
    </w:p>
    <w:p w:rsidR="00000000" w:rsidRDefault="0064536D">
      <w:pPr>
        <w:pStyle w:val="ConsPlusNormal"/>
        <w:spacing w:before="240"/>
        <w:ind w:firstLine="540"/>
        <w:jc w:val="both"/>
      </w:pPr>
      <w:r>
        <w:t xml:space="preserve">Единовременные пособия, предусмотренные </w:t>
      </w:r>
      <w:hyperlink w:anchor="Par288" w:tooltip="2) на второго и каждого последующего усыновленного (удочеренного) ребенка - в размере 43 тысяч рублей;" w:history="1">
        <w:r>
          <w:rPr>
            <w:color w:val="0000FF"/>
          </w:rPr>
          <w:t>пункт</w:t>
        </w:r>
        <w:r>
          <w:rPr>
            <w:color w:val="0000FF"/>
          </w:rPr>
          <w:t>ами 2</w:t>
        </w:r>
      </w:hyperlink>
      <w:r>
        <w:t xml:space="preserve"> и </w:t>
      </w:r>
      <w:hyperlink w:anchor="Par297" w:tooltip="3) на каждого усыновленного (удочеренного) ребенка с ограниченными возможностями здоровья, то есть имеющего недостатки в физическом и (или) психическом развитии, подтвержденные заключением психолого-медико-педагогической комиссии (далее - ребенок с ограниченными возможностями здоровья), либо ребенка-инвалида - в размере 50 тысяч рублей." w:history="1">
        <w:r>
          <w:rPr>
            <w:color w:val="0000FF"/>
          </w:rPr>
          <w:t>3</w:t>
        </w:r>
      </w:hyperlink>
      <w:r>
        <w:t xml:space="preserve"> настоящей части, выплачиваются в случае усыновления (удочерения) ребенка начиная с 1 января 2013 года (день вступления в законную си</w:t>
      </w:r>
      <w:r>
        <w:t>лу решения суда об усыновлении (удочерении) ребенка).</w:t>
      </w:r>
    </w:p>
    <w:p w:rsidR="00000000" w:rsidRDefault="0064536D">
      <w:pPr>
        <w:pStyle w:val="ConsPlusNormal"/>
        <w:jc w:val="both"/>
      </w:pPr>
      <w:r>
        <w:t xml:space="preserve">(в ред. </w:t>
      </w:r>
      <w:hyperlink r:id="rId158"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r>
        <w:t xml:space="preserve">2. Лицам, зарегистрированным по </w:t>
      </w:r>
      <w:r>
        <w:t>месту постоянного проживания в Тульской области, на усыновленного (удочеренного) ребенка из бюджета области выплачивается ежемесячное пособие:</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59" w:history="1">
              <w:r>
                <w:rPr>
                  <w:color w:val="0000FF"/>
                </w:rPr>
                <w:t>Постановлением</w:t>
              </w:r>
            </w:hyperlink>
            <w:r>
              <w:rPr>
                <w:color w:val="392C69"/>
              </w:rPr>
              <w:t xml:space="preserve"> правительства Тульской области от</w:t>
            </w:r>
            <w:r>
              <w:rPr>
                <w:color w:val="392C69"/>
              </w:rPr>
              <w:t xml:space="preserve"> 19.01.2022 N 24 с 01.01.2022 осуществлена индексация ежемесячного пособия на усыновленного (удочеренного) ребенка лицам, зарегистрированным по месту постоянного проживания в Тульской области, с применением коэффициента 1,04, с учетом которого размер ежеме</w:t>
            </w:r>
            <w:r>
              <w:rPr>
                <w:color w:val="392C69"/>
              </w:rPr>
              <w:t>сячного пособия на усыновленного (удочеренного) ребенка лицам, зарегистрированным по месту постоянного проживания в Тульской области, составляет 4657 рублей 19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60" w:history="1">
              <w:r>
                <w:rPr>
                  <w:color w:val="0000FF"/>
                </w:rPr>
                <w:t>Постановлением</w:t>
              </w:r>
            </w:hyperlink>
            <w:r>
              <w:rPr>
                <w:color w:val="392C69"/>
              </w:rPr>
              <w:t xml:space="preserve"> правительства Тульской области от 03.02.2021 N 39 с 01.01.2021 осуществлена индексация ежемесячного пособия на усыновленного (у</w:t>
            </w:r>
            <w:r>
              <w:rPr>
                <w:color w:val="392C69"/>
              </w:rPr>
              <w:t>дочеренного) ребенка лицам, зарегистрированным по месту постоянного проживания в Тульской области, с применением коэффициента 1,037, с учетом которого размер ежемесячного пособия на усыновленного (удочеренного) ребенка лицам, зарегистрированным по месту по</w:t>
            </w:r>
            <w:r>
              <w:rPr>
                <w:color w:val="392C69"/>
              </w:rPr>
              <w:t>стоянного проживания в Тульской области, составляет 4478 рублей 07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61" w:history="1">
              <w:r>
                <w:rPr>
                  <w:color w:val="0000FF"/>
                </w:rPr>
                <w:t>Постановлением</w:t>
              </w:r>
            </w:hyperlink>
            <w:r>
              <w:rPr>
                <w:color w:val="392C69"/>
              </w:rPr>
              <w:t xml:space="preserve"> правительства Тульской области от 23.01.2020 N </w:t>
            </w:r>
            <w:r>
              <w:rPr>
                <w:color w:val="392C69"/>
              </w:rPr>
              <w:t xml:space="preserve">14 с 1 января 2020 года осуществлена индексация ежемесячного пособия на усыновленного (удочеренного) ребенка лицам, зарегистрированным по месту постоянного проживания в Тульской области с </w:t>
            </w:r>
            <w:r>
              <w:rPr>
                <w:color w:val="392C69"/>
              </w:rPr>
              <w:lastRenderedPageBreak/>
              <w:t>применением коэффициента 1,03, с учетом которого размер ежемесячного</w:t>
            </w:r>
            <w:r>
              <w:rPr>
                <w:color w:val="392C69"/>
              </w:rPr>
              <w:t xml:space="preserve"> пособия на усыновленного (удочеренного) ребенка лицам, зарегистрированным по месту постоянного проживания в Тульской области составляет 4318 рублей 29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62" w:history="1">
              <w:r>
                <w:rPr>
                  <w:color w:val="0000FF"/>
                </w:rPr>
                <w:t>Постановлением</w:t>
              </w:r>
            </w:hyperlink>
            <w:r>
              <w:rPr>
                <w:color w:val="392C69"/>
              </w:rPr>
              <w:t xml:space="preserve"> правительства Тульской области от 24.01.2019 N 15 с 1 января 2019 года осуществлена индексация ежемесячного пособия на усыновлен</w:t>
            </w:r>
            <w:r>
              <w:rPr>
                <w:color w:val="392C69"/>
              </w:rPr>
              <w:t>ного (удочеренного) ребенка лицам, зарегистрированным по месту постоянного проживания в Тульской области, с применением коэффициента 1,043, с учетом которого размер ежемесячного пособия на усыновленного (удочеренного) ребенка лицам, зарегистрированным по м</w:t>
            </w:r>
            <w:r>
              <w:rPr>
                <w:color w:val="392C69"/>
              </w:rPr>
              <w:t>есту постоянного проживания в Тульской области, составляет 4192 рубля 51 копейка.</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63" w:history="1">
              <w:r>
                <w:rPr>
                  <w:color w:val="0000FF"/>
                </w:rPr>
                <w:t>Постановлением</w:t>
              </w:r>
            </w:hyperlink>
            <w:r>
              <w:rPr>
                <w:color w:val="392C69"/>
              </w:rPr>
              <w:t xml:space="preserve"> правительства Тульской области от 26.02.2</w:t>
            </w:r>
            <w:r>
              <w:rPr>
                <w:color w:val="392C69"/>
              </w:rPr>
              <w:t>018 N 72 с 1 января 2018 года осуществлена индексация ежемесячного пособия с применением коэффициента 1,04, с учетом которого размер пособия составляет 4019 рублей 66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64" w:history="1">
              <w:r>
                <w:rPr>
                  <w:color w:val="0000FF"/>
                </w:rPr>
                <w:t>Постановлением</w:t>
              </w:r>
            </w:hyperlink>
            <w:r>
              <w:rPr>
                <w:color w:val="392C69"/>
              </w:rPr>
              <w:t xml:space="preserve"> правительства Тульской области от 20.03.2017 N 105 с 1 января 2017 года осуществлена индексация ежемесячного пособия с применени</w:t>
            </w:r>
            <w:r>
              <w:rPr>
                <w:color w:val="392C69"/>
              </w:rPr>
              <w:t>ем коэффициента 1,04, с учетом которого размер пособия составляет 3865 рублей 06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65" w:history="1">
              <w:r>
                <w:rPr>
                  <w:color w:val="0000FF"/>
                </w:rPr>
                <w:t>Постановлением</w:t>
              </w:r>
            </w:hyperlink>
            <w:r>
              <w:rPr>
                <w:color w:val="392C69"/>
              </w:rPr>
              <w:t xml:space="preserve"> правительства Тульской области от </w:t>
            </w:r>
            <w:r>
              <w:rPr>
                <w:color w:val="392C69"/>
              </w:rPr>
              <w:t>24.02.2015 N 79 с 1 января 2015 года осуществлена индексация ежемесячного пособия с применением коэффициента 1,055, с учетом которого размер пособия составляет 3716 рублей 40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66" w:history="1">
              <w:r>
                <w:rPr>
                  <w:color w:val="0000FF"/>
                </w:rPr>
                <w:t>Постановлением</w:t>
              </w:r>
            </w:hyperlink>
            <w:r>
              <w:rPr>
                <w:color w:val="392C69"/>
              </w:rPr>
              <w:t xml:space="preserve"> правительства Тульской области от 25.02.2014 N 82 с 1 января 2014 года осуществлена индексация ежемесячного пособия с применением коэффициента 1,05, с учетом которого размер пособия составляет 352</w:t>
            </w:r>
            <w:r>
              <w:rPr>
                <w:color w:val="392C69"/>
              </w:rPr>
              <w:t>2 рубля 65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bookmarkStart w:id="6" w:name="Par309"/>
      <w:bookmarkEnd w:id="6"/>
      <w:r>
        <w:t>1) в размере 3 тысяч 354 рублей 90 копеек;</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67" w:history="1">
              <w:r>
                <w:rPr>
                  <w:color w:val="0000FF"/>
                </w:rPr>
                <w:t>Постановлением</w:t>
              </w:r>
            </w:hyperlink>
            <w:r>
              <w:rPr>
                <w:color w:val="392C69"/>
              </w:rPr>
              <w:t xml:space="preserve"> правительства Тульской области от 19.01.2022 N 24 с 01.01.2022 осуществлена индексация ежемесячного пособия на усыновленного (удочеренного) ребенка с ограниченными возможностями здоровья либо ребенка-инвалида лицам, зарегистрированным по месту постоянного</w:t>
            </w:r>
            <w:r>
              <w:rPr>
                <w:color w:val="392C69"/>
              </w:rPr>
              <w:t xml:space="preserve"> проживания в Тульской области, с применением коэффициента 1,04, с учетом которого размер ежемесячного пособия на усыновленного (удочеренного) ребенка с ограниченными возможностями здоровья либо ребенка-инвалида лицам, зарегистрированным по месту постоянно</w:t>
            </w:r>
            <w:r>
              <w:rPr>
                <w:color w:val="392C69"/>
              </w:rPr>
              <w:t>го проживания в Тульской области, составляет 9717 рублей 18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68" w:history="1">
              <w:r>
                <w:rPr>
                  <w:color w:val="0000FF"/>
                </w:rPr>
                <w:t>Постановлением</w:t>
              </w:r>
            </w:hyperlink>
            <w:r>
              <w:rPr>
                <w:color w:val="392C69"/>
              </w:rPr>
              <w:t xml:space="preserve"> правительства Тульской области от 03.02.2021 N 39 с 01</w:t>
            </w:r>
            <w:r>
              <w:rPr>
                <w:color w:val="392C69"/>
              </w:rPr>
              <w:t xml:space="preserve">.01.2021 осуществлена индексация ежемесячного пособия на усыновленного (удочеренного) ребенка с ограниченными возможностями здоровья либо ребенка-инвалида лицам, зарегистрированным по месту </w:t>
            </w:r>
            <w:r>
              <w:rPr>
                <w:color w:val="392C69"/>
              </w:rPr>
              <w:lastRenderedPageBreak/>
              <w:t>постоянного проживания в Тульской области, с применением коэффицие</w:t>
            </w:r>
            <w:r>
              <w:rPr>
                <w:color w:val="392C69"/>
              </w:rPr>
              <w:t>нта 1,037, с учетом которого размер ежемесячного пособия на усыновленного (удочеренного) ребенка с ограниченными возможностями здоровья либо ребенка-инвалида лицам, зарегистрированным по месту постоянного проживания в Тульской области, составляет 9343 рубл</w:t>
            </w:r>
            <w:r>
              <w:rPr>
                <w:color w:val="392C69"/>
              </w:rPr>
              <w:t>я 44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69" w:history="1">
              <w:r>
                <w:rPr>
                  <w:color w:val="0000FF"/>
                </w:rPr>
                <w:t>Постановлением</w:t>
              </w:r>
            </w:hyperlink>
            <w:r>
              <w:rPr>
                <w:color w:val="392C69"/>
              </w:rPr>
              <w:t xml:space="preserve"> правительства Тульской области от 23.01.2020 N 14 с 1 января 202</w:t>
            </w:r>
            <w:r>
              <w:rPr>
                <w:color w:val="392C69"/>
              </w:rPr>
              <w:t>0 года осуществлена индексация ежемесячного пособия на усыновленного (удочеренного) ребенка с ограниченными возможностями здоровья либо ребенка-инвалида лицам, зарегистрированным по месту постоянного проживания в Тульской области с применением коэффициента</w:t>
            </w:r>
            <w:r>
              <w:rPr>
                <w:color w:val="392C69"/>
              </w:rPr>
              <w:t xml:space="preserve"> 1,03, с учетом которого размер ежемесячного пособия на усыновленного (удочеренного) ребенка с ограниченными возможностями здоровья либо ребенка-инвалида лицам, зарегистрированным по месту постоянного проживания в Тульской области составляет 9010 рублей 7 </w:t>
            </w:r>
            <w:r>
              <w:rPr>
                <w:color w:val="392C69"/>
              </w:rPr>
              <w:t>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70" w:history="1">
              <w:r>
                <w:rPr>
                  <w:color w:val="0000FF"/>
                </w:rPr>
                <w:t>Постановлением</w:t>
              </w:r>
            </w:hyperlink>
            <w:r>
              <w:rPr>
                <w:color w:val="392C69"/>
              </w:rPr>
              <w:t xml:space="preserve"> правительства Тульской области от 24.01.2019 N 15 с 1 января 2019 года осуществлена индексация ежемесячного пособия</w:t>
            </w:r>
            <w:r>
              <w:rPr>
                <w:color w:val="392C69"/>
              </w:rPr>
              <w:t xml:space="preserve"> на усыновленного (удочеренного) ребенка с ограниченными возможностями здоровья либо ребенка-инвалида лицам, зарегистрированным по месту постоянного проживания в Тульской области, с применением коэффициента 1,043, с учетом которого размер ежемесячного посо</w:t>
            </w:r>
            <w:r>
              <w:rPr>
                <w:color w:val="392C69"/>
              </w:rPr>
              <w:t>бия на усыновленного (удочеренного) ребенка с ограниченными возможностями здоровья либо ребенка-инвалида лицам, зарегистрированным по месту постоянного проживания в Тульской области, составляет 8747 рублей 64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71" w:history="1">
              <w:r>
                <w:rPr>
                  <w:color w:val="0000FF"/>
                </w:rPr>
                <w:t>Постановлением</w:t>
              </w:r>
            </w:hyperlink>
            <w:r>
              <w:rPr>
                <w:color w:val="392C69"/>
              </w:rPr>
              <w:t xml:space="preserve"> правительства Тульской области от 26.02.2018 N 72 с 1 января 2018 года осуществлена индексация ежемесячного пособия с применение</w:t>
            </w:r>
            <w:r>
              <w:rPr>
                <w:color w:val="392C69"/>
              </w:rPr>
              <w:t>м коэффициента 1,04, с учетом которого размер пособия составляет 8387 рублей 00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72" w:history="1">
              <w:r>
                <w:rPr>
                  <w:color w:val="0000FF"/>
                </w:rPr>
                <w:t>Постановлением</w:t>
              </w:r>
            </w:hyperlink>
            <w:r>
              <w:rPr>
                <w:color w:val="392C69"/>
              </w:rPr>
              <w:t xml:space="preserve"> правительства Тульской области от 2</w:t>
            </w:r>
            <w:r>
              <w:rPr>
                <w:color w:val="392C69"/>
              </w:rPr>
              <w:t>0.03.2017 N 105 с 1 января 2017 года осуществлена индексация ежемесячного пособия с применением коэффициента 1,04, с учетом которого размер пособия составляет 8064 рубля 42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73" w:history="1">
              <w:r>
                <w:rPr>
                  <w:color w:val="0000FF"/>
                </w:rPr>
                <w:t>Постановлением</w:t>
              </w:r>
            </w:hyperlink>
            <w:r>
              <w:rPr>
                <w:color w:val="392C69"/>
              </w:rPr>
              <w:t xml:space="preserve"> правительства Тульской области от 24.02.2015 N 79 с 1 января 2015 года осуществлена индексация ежемесячного пособия с применение</w:t>
            </w:r>
            <w:r>
              <w:rPr>
                <w:color w:val="392C69"/>
              </w:rPr>
              <w:t>м коэффициента 1,055, с учетом которого размер пособия составляет 7754 рублей 25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74" w:history="1">
              <w:r>
                <w:rPr>
                  <w:color w:val="0000FF"/>
                </w:rPr>
                <w:t>Постановлением</w:t>
              </w:r>
            </w:hyperlink>
            <w:r>
              <w:rPr>
                <w:color w:val="392C69"/>
              </w:rPr>
              <w:t xml:space="preserve"> правительства Тульской области от </w:t>
            </w:r>
            <w:r>
              <w:rPr>
                <w:color w:val="392C69"/>
              </w:rPr>
              <w:t>25.02.2014 N 82 с 1 января 2014 года осуществлена индексация ежемесячного пособия с применением коэффициента 1,05, с учетом которого размер пособия составляет 7350 рублей.</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bookmarkStart w:id="7" w:name="Par318"/>
      <w:bookmarkEnd w:id="7"/>
      <w:r>
        <w:t>2) в размере 7 тысяч рублей при усыновлении (удочерении) ребенка с огр</w:t>
      </w:r>
      <w:r>
        <w:t>аниченными возможностями здоровья либо ребенка-инвалида.</w:t>
      </w:r>
    </w:p>
    <w:p w:rsidR="00000000" w:rsidRDefault="0064536D">
      <w:pPr>
        <w:pStyle w:val="ConsPlusNormal"/>
        <w:spacing w:before="240"/>
        <w:ind w:firstLine="540"/>
        <w:jc w:val="both"/>
      </w:pPr>
      <w:r>
        <w:t xml:space="preserve">3. Ежемесячное пособие назначается со дня усыновления (удочерения) ребенка при условии </w:t>
      </w:r>
      <w:r>
        <w:lastRenderedPageBreak/>
        <w:t>обращения за ним в течение 12 месяцев со дня вступления в законную силу решения суда об усыновлении (удочерении)</w:t>
      </w:r>
      <w:r>
        <w:t xml:space="preserve"> ребенка, за исключением случая, установленного настоящей частью.</w:t>
      </w:r>
    </w:p>
    <w:p w:rsidR="00000000" w:rsidRDefault="0064536D">
      <w:pPr>
        <w:pStyle w:val="ConsPlusNormal"/>
        <w:jc w:val="both"/>
      </w:pPr>
      <w:r>
        <w:t xml:space="preserve">(в ред. </w:t>
      </w:r>
      <w:hyperlink r:id="rId175"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r>
        <w:t>В случае, если ребенок на день усыновления (удочерения) находился на полном государственном обеспечении, ежемесячное пособие назначается со дня прекращения нахождения ребенка на полном государственном обеспечении.</w:t>
      </w:r>
    </w:p>
    <w:p w:rsidR="00000000" w:rsidRDefault="0064536D">
      <w:pPr>
        <w:pStyle w:val="ConsPlusNormal"/>
        <w:jc w:val="both"/>
      </w:pPr>
      <w:r>
        <w:t xml:space="preserve">(в ред. </w:t>
      </w:r>
      <w:hyperlink r:id="rId176"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r>
        <w:t>В связи с отменой усыновления (удочерения), достижением усыновленным (удочеренным) ребенком возраста 18 лет, переменой места жит</w:t>
      </w:r>
      <w:r>
        <w:t>ельства с выбытием за пределы области усыновителей (удочерителей) с ребенком выплата ежемесячного пособия прекращается.</w:t>
      </w:r>
    </w:p>
    <w:p w:rsidR="00000000" w:rsidRDefault="0064536D">
      <w:pPr>
        <w:pStyle w:val="ConsPlusNormal"/>
        <w:spacing w:before="240"/>
        <w:ind w:firstLine="540"/>
        <w:jc w:val="both"/>
      </w:pPr>
      <w:r>
        <w:t xml:space="preserve">Решением государственного учреждения области, осуществляющего функции в сфере социальной защиты населения, выплата ежемесячного пособия </w:t>
      </w:r>
      <w:r>
        <w:t xml:space="preserve">в размере, предусмотренном </w:t>
      </w:r>
      <w:hyperlink w:anchor="Par318" w:tooltip="2) в размере 7 тысяч рублей при усыновлении (удочерении) ребенка с ограниченными возможностями здоровья либо ребенка-инвалида." w:history="1">
        <w:r>
          <w:rPr>
            <w:color w:val="0000FF"/>
          </w:rPr>
          <w:t>пунктом 2 части 2</w:t>
        </w:r>
      </w:hyperlink>
      <w:r>
        <w:t xml:space="preserve"> настоящей статьи, прекращается со дня, следующего за дне</w:t>
      </w:r>
      <w:r>
        <w:t>м, в котором истекает срок действия документа, подтверждающего факт установления инвалидности у ребенка, либо заключения психолого-медико-педагогической комиссии о наличии у ребенка особенностей в физическом и (или) психическом развитии (далее - документы,</w:t>
      </w:r>
      <w:r>
        <w:t xml:space="preserve"> дающие право на выплату ежемесячного пособия при усыновлении (удочерении) ребенка с ограниченными возможностями здоровья либо ребенка-инвалида), в случае, если усыновителями (удочерителями) не предоставлены новые документы, дающие право на выплату ежемеся</w:t>
      </w:r>
      <w:r>
        <w:t>чного пособия при усыновлении (удочерении) ребенка с ограниченными возможностями здоровья либо ребенка-инвалида. Со дня, следующего за днем, в котором истекает срок действия документов, дающих право на выплату ежемесячного пособия при усыновлении (удочерен</w:t>
      </w:r>
      <w:r>
        <w:t xml:space="preserve">ии) ребенка с ограниченными возможностями здоровья либо ребенка-инвалида, усыновителю (удочерителю) назначается и выплачивается ежемесячное пособие в размере, предусмотренном </w:t>
      </w:r>
      <w:hyperlink w:anchor="Par309" w:tooltip="1) в размере 3 тысяч 354 рублей 90 копеек;" w:history="1">
        <w:r>
          <w:rPr>
            <w:color w:val="0000FF"/>
          </w:rPr>
          <w:t>пунктом 1 час</w:t>
        </w:r>
        <w:r>
          <w:rPr>
            <w:color w:val="0000FF"/>
          </w:rPr>
          <w:t>ти 2</w:t>
        </w:r>
      </w:hyperlink>
      <w:r>
        <w:t xml:space="preserve"> настоящей статьи.</w:t>
      </w:r>
    </w:p>
    <w:p w:rsidR="00000000" w:rsidRDefault="0064536D">
      <w:pPr>
        <w:pStyle w:val="ConsPlusNormal"/>
        <w:jc w:val="both"/>
      </w:pPr>
      <w:r>
        <w:t xml:space="preserve">(абзац введен </w:t>
      </w:r>
      <w:hyperlink r:id="rId177" w:history="1">
        <w:r>
          <w:rPr>
            <w:color w:val="0000FF"/>
          </w:rPr>
          <w:t>Законом</w:t>
        </w:r>
      </w:hyperlink>
      <w:r>
        <w:t xml:space="preserve"> Тульской области от 28.06.2018 N 35-ЗТО; в ред. </w:t>
      </w:r>
      <w:hyperlink r:id="rId178" w:history="1">
        <w:r>
          <w:rPr>
            <w:color w:val="0000FF"/>
          </w:rPr>
          <w:t>Закона</w:t>
        </w:r>
      </w:hyperlink>
      <w:r>
        <w:t xml:space="preserve"> Тульской области от 30.06.2020 N 51-ЗТО)</w:t>
      </w:r>
    </w:p>
    <w:p w:rsidR="00000000" w:rsidRDefault="0064536D">
      <w:pPr>
        <w:pStyle w:val="ConsPlusNormal"/>
        <w:spacing w:before="240"/>
        <w:ind w:firstLine="540"/>
        <w:jc w:val="both"/>
      </w:pPr>
      <w:r>
        <w:t>Государственное учреждение области, осуществляющее функции в сфере социальной защиты населения</w:t>
      </w:r>
      <w:r>
        <w:t>, в течение одного рабочего дня, следующего за днем, в котором истекает срок действия документа, подтверждающего факт установления инвалидности у ребенка, запрашивает сведения об инвалидности ребенка, содержащиеся в федеральном реестре инвалидов, если усын</w:t>
      </w:r>
      <w:r>
        <w:t>овителем (удочерителем) не предоставлен новый документ, подтверждающий факт установления инвалидности у ребенка. В случае отсутствия в федеральном реестре инвалидов указанных сведений запрос о предоставлении сведений (документов) об установлении инвалиднос</w:t>
      </w:r>
      <w:r>
        <w:t>ти у ребенка в течение трех рабочих дней со дня получения ответа из федерального реестра инвалидов направляется в федеральное учреждение медико-социальной экспертизы. Указанные запросы направляются в электронном виде или на бумажном носителе, в том числе в</w:t>
      </w:r>
      <w:r>
        <w:t xml:space="preserve"> порядке межведомственного информационного взаимодействия (при наличии межведомственного взаимодействия с государственными органами, учреждениями (организациями), в распоряжении которых в соответствии с действующим законодательством находятся сведения (док</w:t>
      </w:r>
      <w:r>
        <w:t>ументы) об установлении инвалидности у ребенка, и (или) при наличии технической возможности).</w:t>
      </w:r>
    </w:p>
    <w:p w:rsidR="00000000" w:rsidRDefault="0064536D">
      <w:pPr>
        <w:pStyle w:val="ConsPlusNormal"/>
        <w:jc w:val="both"/>
      </w:pPr>
      <w:r>
        <w:t xml:space="preserve">(абзац введен </w:t>
      </w:r>
      <w:hyperlink r:id="rId179" w:history="1">
        <w:r>
          <w:rPr>
            <w:color w:val="0000FF"/>
          </w:rPr>
          <w:t>Законом</w:t>
        </w:r>
      </w:hyperlink>
      <w:r>
        <w:t xml:space="preserve"> Тульской области от 30.06.</w:t>
      </w:r>
      <w:r>
        <w:t>2020 N 51-ЗТО)</w:t>
      </w:r>
    </w:p>
    <w:p w:rsidR="00000000" w:rsidRDefault="0064536D">
      <w:pPr>
        <w:pStyle w:val="ConsPlusNormal"/>
        <w:spacing w:before="240"/>
        <w:ind w:firstLine="540"/>
        <w:jc w:val="both"/>
      </w:pPr>
      <w:r>
        <w:t xml:space="preserve">В случае предоставления (подтверждения) сведений (документов) об установлении </w:t>
      </w:r>
      <w:r>
        <w:lastRenderedPageBreak/>
        <w:t>инвалидности у ребенка в течение двух месяцев со дня, следующего за днем, в котором истек срок действия документа, подтверждающего факт установления инвалидности у</w:t>
      </w:r>
      <w:r>
        <w:t xml:space="preserve"> ребенка, по запросам государственного учреждения области, осуществляющего функции в сфере социальной защиты населения, либо предоставления усыновителями (удочерителями) в течение двух месяцев со дня истечения срока действия документов, дающих право на вып</w:t>
      </w:r>
      <w:r>
        <w:t>лату ежемесячного пособия при усыновлении (удочерении) ребенка с ограниченными возможностями здоровья либо ребенка-инвалида, новых документов, подтверждающих право на выплату такого ежемесячного пособия, на основании решения государственного учреждения обл</w:t>
      </w:r>
      <w:r>
        <w:t xml:space="preserve">асти, осуществляющего функции в сфере социальной защиты населения, выплата ежемесячного пособия в размере, предусмотренном </w:t>
      </w:r>
      <w:hyperlink w:anchor="Par318" w:tooltip="2) в размере 7 тысяч рублей при усыновлении (удочерении) ребенка с ограниченными возможностями здоровья либо ребенка-инвалида." w:history="1">
        <w:r>
          <w:rPr>
            <w:color w:val="0000FF"/>
          </w:rPr>
          <w:t>пунктом 2 части 2</w:t>
        </w:r>
      </w:hyperlink>
      <w:r>
        <w:t xml:space="preserve"> настоящей статьи, возобновляется с даты, указанной в новых документах, а выплата ежемесячного пособия в размере, предусмотренном </w:t>
      </w:r>
      <w:hyperlink w:anchor="Par309" w:tooltip="1) в размере 3 тысяч 354 рублей 90 копеек;" w:history="1">
        <w:r>
          <w:rPr>
            <w:color w:val="0000FF"/>
          </w:rPr>
          <w:t>пунктом 1 части 2</w:t>
        </w:r>
      </w:hyperlink>
      <w:r>
        <w:t xml:space="preserve"> настоящей статьи, прекращается.</w:t>
      </w:r>
    </w:p>
    <w:p w:rsidR="00000000" w:rsidRDefault="0064536D">
      <w:pPr>
        <w:pStyle w:val="ConsPlusNormal"/>
        <w:jc w:val="both"/>
      </w:pPr>
      <w:r>
        <w:t xml:space="preserve">(абзац введен </w:t>
      </w:r>
      <w:hyperlink r:id="rId180" w:history="1">
        <w:r>
          <w:rPr>
            <w:color w:val="0000FF"/>
          </w:rPr>
          <w:t>Законом</w:t>
        </w:r>
      </w:hyperlink>
      <w:r>
        <w:t xml:space="preserve"> Тульской области от 28.06.2018 N 35-ЗТО; в ред. </w:t>
      </w:r>
      <w:hyperlink r:id="rId181" w:history="1">
        <w:r>
          <w:rPr>
            <w:color w:val="0000FF"/>
          </w:rPr>
          <w:t>Закона</w:t>
        </w:r>
      </w:hyperlink>
      <w:r>
        <w:t xml:space="preserve"> Тульской области от 30.06.2020 N 51-ЗТО)</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r>
              <w:rPr>
                <w:color w:val="392C69"/>
              </w:rPr>
              <w:t xml:space="preserve">Действие абзаца первого части 4 статьи 19 приостановлено до 1 января 2017 года </w:t>
            </w:r>
            <w:hyperlink r:id="rId182" w:history="1">
              <w:r>
                <w:rPr>
                  <w:color w:val="0000FF"/>
                </w:rPr>
                <w:t>Законом</w:t>
              </w:r>
            </w:hyperlink>
            <w:r>
              <w:rPr>
                <w:color w:val="392C69"/>
              </w:rPr>
              <w:t xml:space="preserve"> Тульской области от 25.09.2015 N 2350-ЗТО.</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r>
              <w:rPr>
                <w:color w:val="392C69"/>
              </w:rPr>
              <w:t xml:space="preserve">Действие абзаца первого части 4 статьи 19 приостановлено до 1 января 2016 года </w:t>
            </w:r>
            <w:hyperlink r:id="rId183" w:history="1">
              <w:r>
                <w:rPr>
                  <w:color w:val="0000FF"/>
                </w:rPr>
                <w:t>Законом</w:t>
              </w:r>
            </w:hyperlink>
            <w:r>
              <w:rPr>
                <w:color w:val="392C69"/>
              </w:rPr>
              <w:t xml:space="preserve"> Тульской области от 26.03.2015 N 2286-ЗТО.</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84" w:history="1">
              <w:r>
                <w:rPr>
                  <w:color w:val="0000FF"/>
                </w:rPr>
                <w:t>Законом</w:t>
              </w:r>
            </w:hyperlink>
            <w:r>
              <w:rPr>
                <w:color w:val="392C69"/>
              </w:rPr>
              <w:t xml:space="preserve"> Тульской области от 26.03.2015 N 2286-ЗТО в 2015 году размеры единовременного и ежемесячного пособий </w:t>
            </w:r>
            <w:hyperlink r:id="rId185" w:history="1">
              <w:r>
                <w:rPr>
                  <w:color w:val="0000FF"/>
                </w:rPr>
                <w:t>индексируют</w:t>
              </w:r>
              <w:r>
                <w:rPr>
                  <w:color w:val="0000FF"/>
                </w:rPr>
                <w:t>ся</w:t>
              </w:r>
            </w:hyperlink>
            <w:r>
              <w:rPr>
                <w:color w:val="392C69"/>
              </w:rPr>
              <w:t xml:space="preserve"> в размере 1,055.</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r>
        <w:t>4. Размеры единовременного и ежемесячного пособий ежегодно индексируются исходя из прогнозируемого уровня инфляции, установленного федеральным законом о федеральном бюджете на соответствующий финансовый год и плановый период.</w:t>
      </w:r>
    </w:p>
    <w:p w:rsidR="00000000" w:rsidRDefault="0064536D">
      <w:pPr>
        <w:pStyle w:val="ConsPlusNormal"/>
        <w:spacing w:before="240"/>
        <w:ind w:firstLine="540"/>
        <w:jc w:val="both"/>
      </w:pPr>
      <w:r>
        <w:t>При последующей индексации размеры единовременного и ежемесячного пособий определяются с учетом ранее произведенной индексации. Индексация единовременного и ежемесячного пособий производится правительством области.</w:t>
      </w:r>
    </w:p>
    <w:p w:rsidR="00000000" w:rsidRDefault="0064536D">
      <w:pPr>
        <w:pStyle w:val="ConsPlusNormal"/>
        <w:spacing w:before="240"/>
        <w:ind w:firstLine="540"/>
        <w:jc w:val="both"/>
      </w:pPr>
      <w:r>
        <w:t>5. Порядок назначения и выплаты единоврем</w:t>
      </w:r>
      <w:r>
        <w:t>енного и ежемесячного пособий определяется правительством области.</w:t>
      </w:r>
    </w:p>
    <w:p w:rsidR="00000000" w:rsidRDefault="0064536D">
      <w:pPr>
        <w:pStyle w:val="ConsPlusNormal"/>
        <w:spacing w:before="240"/>
        <w:ind w:firstLine="540"/>
        <w:jc w:val="both"/>
      </w:pPr>
      <w:r>
        <w:t>6. Гражданам, зарегистрированным по месту постоянного проживания в Тульской области, при усыновлении (удочерении) трех и более детей-сирот и детей, оставшихся без попечения родителей, и в с</w:t>
      </w:r>
      <w:r>
        <w:t xml:space="preserve">лучае если разница между вступившими в законную силу решениями судов об усыновлении (удочерении) первого и третьего (последующего) ребенка не превышает 180 календарных дней, устанавливается единовременная денежная выплата на приобретение или строительство </w:t>
      </w:r>
      <w:r>
        <w:t>жилого помещения за счет средств бюджета области в размере, рассчитываемом как произведение разницы значений между социальной нормой общей площади жилья - 18 квадратных метров на каждого члена семьи и общей площадью жилых помещений, отчужденных и (или) нах</w:t>
      </w:r>
      <w:r>
        <w:t>одящихся в собственности усыновителей, и средней рыночной стоимости одного квадратного метра общей площади жилья по Тульской области, утверждаемой уполномоченным Правительством Российской Федерации федеральным органом исполнительной власти.</w:t>
      </w:r>
    </w:p>
    <w:p w:rsidR="00000000" w:rsidRDefault="0064536D">
      <w:pPr>
        <w:pStyle w:val="ConsPlusNormal"/>
        <w:jc w:val="both"/>
      </w:pPr>
      <w:r>
        <w:t>(в ред. Законов</w:t>
      </w:r>
      <w:r>
        <w:t xml:space="preserve"> Тульской области от 22.02.2017 </w:t>
      </w:r>
      <w:hyperlink r:id="rId186" w:history="1">
        <w:r>
          <w:rPr>
            <w:color w:val="0000FF"/>
          </w:rPr>
          <w:t>N 17-ЗТО</w:t>
        </w:r>
      </w:hyperlink>
      <w:r>
        <w:t xml:space="preserve">, от 01.03.2019 </w:t>
      </w:r>
      <w:hyperlink r:id="rId187" w:history="1">
        <w:r>
          <w:rPr>
            <w:color w:val="0000FF"/>
          </w:rPr>
          <w:t>N 20-ЗТО</w:t>
        </w:r>
      </w:hyperlink>
      <w:r>
        <w:t>)</w:t>
      </w:r>
    </w:p>
    <w:p w:rsidR="00000000" w:rsidRDefault="0064536D">
      <w:pPr>
        <w:pStyle w:val="ConsPlusNormal"/>
        <w:spacing w:before="240"/>
        <w:ind w:firstLine="540"/>
        <w:jc w:val="both"/>
      </w:pPr>
      <w:r>
        <w:t>При этом при определении общей площади жилых помещений, отчужденных усыновителями (удочерителями), не учитываются жилые помещения, отчужденные более пяти лет назад со дня обращения за единовременной денежной выплатой на</w:t>
      </w:r>
      <w:r>
        <w:t xml:space="preserve"> приобретение или строительство жилого помещения, а также жилые помещения, право собственности на которые прекращено по решению суда, вступившему в законную силу.</w:t>
      </w:r>
    </w:p>
    <w:p w:rsidR="00000000" w:rsidRDefault="0064536D">
      <w:pPr>
        <w:pStyle w:val="ConsPlusNormal"/>
        <w:jc w:val="both"/>
      </w:pPr>
      <w:r>
        <w:t xml:space="preserve">(абзац введен </w:t>
      </w:r>
      <w:hyperlink r:id="rId188" w:history="1">
        <w:r>
          <w:rPr>
            <w:color w:val="0000FF"/>
          </w:rPr>
          <w:t>Законом</w:t>
        </w:r>
      </w:hyperlink>
      <w:r>
        <w:t xml:space="preserve"> Тульской области от 01.03.2019 N 20-ЗТО)</w:t>
      </w:r>
    </w:p>
    <w:p w:rsidR="00000000" w:rsidRDefault="0064536D">
      <w:pPr>
        <w:pStyle w:val="ConsPlusNormal"/>
        <w:spacing w:before="240"/>
        <w:ind w:firstLine="540"/>
        <w:jc w:val="both"/>
      </w:pPr>
      <w:r>
        <w:t>Объем единовременных денежных выплат на приобретение или строительство жилого помещения определяется ежегодно исходя из объема ассигнований, предусмотренных в бюджете област</w:t>
      </w:r>
      <w:r>
        <w:t>и на соответствующий финансовый год на указанную меру социальной поддержки.</w:t>
      </w:r>
    </w:p>
    <w:p w:rsidR="00000000" w:rsidRDefault="0064536D">
      <w:pPr>
        <w:pStyle w:val="ConsPlusNormal"/>
        <w:spacing w:before="240"/>
        <w:ind w:firstLine="540"/>
        <w:jc w:val="both"/>
      </w:pPr>
      <w:r>
        <w:t>Порядок предоставления единовременной денежной выплаты на приобретение или строительство жилого помещения устанавливается правительством области.</w:t>
      </w:r>
    </w:p>
    <w:p w:rsidR="00000000" w:rsidRDefault="0064536D">
      <w:pPr>
        <w:pStyle w:val="ConsPlusNormal"/>
        <w:jc w:val="both"/>
      </w:pPr>
    </w:p>
    <w:p w:rsidR="00000000" w:rsidRDefault="0064536D">
      <w:pPr>
        <w:pStyle w:val="ConsPlusTitle"/>
        <w:ind w:firstLine="540"/>
        <w:jc w:val="both"/>
        <w:outlineLvl w:val="1"/>
      </w:pPr>
      <w:r>
        <w:t>Статья 19-1. Социальная поддержка</w:t>
      </w:r>
      <w:r>
        <w:t xml:space="preserve"> семей, взявших на воспитание детей с ограниченными возможностями здоровья и детей-инвалидов из числа детей-сирот и детей, оставшихся без попечения родителей</w:t>
      </w:r>
    </w:p>
    <w:p w:rsidR="00000000" w:rsidRDefault="0064536D">
      <w:pPr>
        <w:pStyle w:val="ConsPlusNormal"/>
        <w:ind w:firstLine="540"/>
        <w:jc w:val="both"/>
      </w:pPr>
      <w:r>
        <w:t xml:space="preserve">(введена </w:t>
      </w:r>
      <w:hyperlink r:id="rId189" w:history="1">
        <w:r>
          <w:rPr>
            <w:color w:val="0000FF"/>
          </w:rPr>
          <w:t>Законом</w:t>
        </w:r>
      </w:hyperlink>
      <w:r>
        <w:t xml:space="preserve"> Тульской области от 29.05.2014 N 2122-ЗТО)</w:t>
      </w:r>
    </w:p>
    <w:p w:rsidR="00000000" w:rsidRDefault="0064536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jc w:val="both"/>
            </w:pPr>
          </w:p>
        </w:tc>
        <w:tc>
          <w:tcPr>
            <w:tcW w:w="113" w:type="dxa"/>
            <w:shd w:val="clear" w:color="auto" w:fill="F4F3F8"/>
            <w:tcMar>
              <w:top w:w="0" w:type="dxa"/>
              <w:left w:w="0" w:type="dxa"/>
              <w:bottom w:w="0" w:type="dxa"/>
              <w:right w:w="0" w:type="dxa"/>
            </w:tcMar>
          </w:tcPr>
          <w:p w:rsidR="00000000" w:rsidRDefault="0064536D">
            <w:pPr>
              <w:pStyle w:val="ConsPlusNormal"/>
              <w:jc w:val="both"/>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90" w:history="1">
              <w:r>
                <w:rPr>
                  <w:color w:val="0000FF"/>
                </w:rPr>
                <w:t>Постановлением</w:t>
              </w:r>
            </w:hyperlink>
            <w:r>
              <w:rPr>
                <w:color w:val="392C69"/>
              </w:rPr>
              <w:t xml:space="preserve"> правительства Тульской области от 19.01.2022 N 24</w:t>
            </w:r>
            <w:r>
              <w:rPr>
                <w:color w:val="392C69"/>
              </w:rPr>
              <w:t xml:space="preserve"> с 01.01.2022 осуществлена индексация единовременного пособия с применением коэффициента 1,04, с учетом которого размер единовременного пособия составляет 52882 рубля 60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91" w:history="1">
              <w:r>
                <w:rPr>
                  <w:color w:val="0000FF"/>
                </w:rPr>
                <w:t>Постановлением</w:t>
              </w:r>
            </w:hyperlink>
            <w:r>
              <w:rPr>
                <w:color w:val="392C69"/>
              </w:rPr>
              <w:t xml:space="preserve"> правительства Тульской области от 03.02.2021 N 39 с 01.01.2021 осуществлена индексация единовременного пособия с применением ко</w:t>
            </w:r>
            <w:r>
              <w:rPr>
                <w:color w:val="392C69"/>
              </w:rPr>
              <w:t>эффициента 1,037, с учетом которого размер единовременного пособия составляет 50848 рублей 65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92" w:history="1">
              <w:r>
                <w:rPr>
                  <w:color w:val="0000FF"/>
                </w:rPr>
                <w:t>Постановлением</w:t>
              </w:r>
            </w:hyperlink>
            <w:r>
              <w:rPr>
                <w:color w:val="392C69"/>
              </w:rPr>
              <w:t xml:space="preserve"> правительства Тульск</w:t>
            </w:r>
            <w:r>
              <w:rPr>
                <w:color w:val="392C69"/>
              </w:rPr>
              <w:t>ой области от 23.01.2020 N 14 с 1 января 2020 года осуществлена индексация единовременного пособия с применением коэффициента 1,03, с учетом которого размер единовременного пособия составляет 49034 рубля 38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93" w:history="1">
              <w:r>
                <w:rPr>
                  <w:color w:val="0000FF"/>
                </w:rPr>
                <w:t>Постановлением</w:t>
              </w:r>
            </w:hyperlink>
            <w:r>
              <w:rPr>
                <w:color w:val="392C69"/>
              </w:rPr>
              <w:t xml:space="preserve"> правительства Тульской области от 24.01.2019 N 15 с 1 января 2019 года осуществлена индексация единовременного пособия с примене</w:t>
            </w:r>
            <w:r>
              <w:rPr>
                <w:color w:val="392C69"/>
              </w:rPr>
              <w:t>нием коэффициента 1,043, с учетом которого размер единовременного пособия составляет 47606 рублей 19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94" w:history="1">
              <w:r>
                <w:rPr>
                  <w:color w:val="0000FF"/>
                </w:rPr>
                <w:t>Постановлением</w:t>
              </w:r>
            </w:hyperlink>
            <w:r>
              <w:rPr>
                <w:color w:val="392C69"/>
              </w:rPr>
              <w:t xml:space="preserve"> правительства </w:t>
            </w:r>
            <w:r>
              <w:rPr>
                <w:color w:val="392C69"/>
              </w:rPr>
              <w:t>Тульской области от 26.02.2018 N 72 с 1 января 2018 года осуществлена индексация единовременного пособия с применением коэффициента 1,04, с учетом которого размер пособия составляет 45643 рубля 52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95" w:history="1">
              <w:r>
                <w:rPr>
                  <w:color w:val="0000FF"/>
                </w:rPr>
                <w:t>Постановлением</w:t>
              </w:r>
            </w:hyperlink>
            <w:r>
              <w:rPr>
                <w:color w:val="392C69"/>
              </w:rPr>
              <w:t xml:space="preserve"> правительства Тульской области от 20.03.2017 N 105 с 1 января 2017 года осуществлена индексация единовременного пособия с применением коэффициента 1,04, с учетом которого ра</w:t>
            </w:r>
            <w:r>
              <w:rPr>
                <w:color w:val="392C69"/>
              </w:rPr>
              <w:t>змер пособия составляет 43888 рублей 00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196" w:history="1">
              <w:r>
                <w:rPr>
                  <w:color w:val="0000FF"/>
                </w:rPr>
                <w:t>Постановлением</w:t>
              </w:r>
            </w:hyperlink>
            <w:r>
              <w:rPr>
                <w:color w:val="392C69"/>
              </w:rPr>
              <w:t xml:space="preserve"> правительства Тульской области от 24.02.2015 N 79 с 1 января 2015 года осуществлена индексация единовременного пособия с применением коэффициента 1,055, с учетом которого размер пособия составляет 42200 рублей 00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r>
        <w:t>1. Семьям при передаче им на вос</w:t>
      </w:r>
      <w:r>
        <w:t>питание (усыновление (удочерение), под опеку или попечительство, в приемную семью) ребенка с ограниченными возможностями здоровья, то есть имеющего недостатки в физическом и (или) психическом развитии, подтвержденные заключением психолого-медико-педагогиче</w:t>
      </w:r>
      <w:r>
        <w:t>ской комиссии (далее - ребенок с ограниченными возможностями здоровья), либо ребенка-инвалида выплачивается единовременное пособие (на приобретение бытовой техники и (или) мебели) (далее - единовременное пособие) в размере 40 тысяч рублей. Право на получен</w:t>
      </w:r>
      <w:r>
        <w:t>ие единовременного пособия имеет один из усыновителей (удочерителей), опекунов (попечителей), приемных родителей, зарегистрированных по месту постоянного проживания в Тульской области.</w:t>
      </w:r>
    </w:p>
    <w:p w:rsidR="00000000" w:rsidRDefault="0064536D">
      <w:pPr>
        <w:pStyle w:val="ConsPlusNormal"/>
        <w:jc w:val="both"/>
      </w:pPr>
      <w:r>
        <w:t xml:space="preserve">(в ред. </w:t>
      </w:r>
      <w:hyperlink r:id="rId197" w:history="1">
        <w:r>
          <w:rPr>
            <w:color w:val="0000FF"/>
          </w:rPr>
          <w:t>Закона</w:t>
        </w:r>
      </w:hyperlink>
      <w:r>
        <w:t xml:space="preserve"> Тульской области от 28.04.2016 N 28-ЗТО)</w:t>
      </w:r>
    </w:p>
    <w:p w:rsidR="00000000" w:rsidRDefault="0064536D">
      <w:pPr>
        <w:pStyle w:val="ConsPlusNormal"/>
        <w:spacing w:before="240"/>
        <w:ind w:firstLine="540"/>
        <w:jc w:val="both"/>
      </w:pPr>
      <w:r>
        <w:t>Единовременное пособие назначается и выплачивается в случае усыновления (удочерения) ребенка, его устройства под опеку или попечительство, передачи на воспита</w:t>
      </w:r>
      <w:r>
        <w:t>ние в приемную семью начиная с 1 января 2014 года (день вступления в законную силу решения суда об усыновлении (удочерении) ребенка, день принятия акта органа опеки и попечительства о назначении опекуна или попечителя, день, указанный в договоре о приемной</w:t>
      </w:r>
      <w:r>
        <w:t xml:space="preserve"> семье, соответственно).</w:t>
      </w:r>
    </w:p>
    <w:p w:rsidR="00000000" w:rsidRDefault="0064536D">
      <w:pPr>
        <w:pStyle w:val="ConsPlusNormal"/>
        <w:jc w:val="both"/>
      </w:pPr>
      <w:r>
        <w:t xml:space="preserve">(в ред. </w:t>
      </w:r>
      <w:hyperlink r:id="rId198"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r>
        <w:t>Единовременное пособие назначается при условии обращения за ним в течение 12 месяцев со дня усыновления (удочерения) ребенка, его устройства под опеку или попечительство, передачи на воспитание в приемную семью.</w:t>
      </w:r>
    </w:p>
    <w:p w:rsidR="00000000" w:rsidRDefault="0064536D">
      <w:pPr>
        <w:pStyle w:val="ConsPlusNormal"/>
        <w:jc w:val="both"/>
      </w:pPr>
      <w:r>
        <w:t xml:space="preserve">(абзац введен </w:t>
      </w:r>
      <w:hyperlink r:id="rId199" w:history="1">
        <w:r>
          <w:rPr>
            <w:color w:val="0000FF"/>
          </w:rPr>
          <w:t>Законом</w:t>
        </w:r>
      </w:hyperlink>
      <w:r>
        <w:t xml:space="preserve"> Тульской области от 13.07.2015 N 2333-ЗТО)</w:t>
      </w:r>
    </w:p>
    <w:p w:rsidR="00000000" w:rsidRDefault="0064536D">
      <w:pPr>
        <w:pStyle w:val="ConsPlusNormal"/>
        <w:spacing w:before="240"/>
        <w:ind w:firstLine="540"/>
        <w:jc w:val="both"/>
      </w:pPr>
      <w:r>
        <w:t>Единовременное пособие назначается один раз при первичном устройстве ребенка в семью. При изменении формы семейного устрой</w:t>
      </w:r>
      <w:r>
        <w:t>ства переданного на воспитание в семью этого же ребенка единовременное пособие повторно этой семье не назначается.</w:t>
      </w:r>
    </w:p>
    <w:p w:rsidR="00000000" w:rsidRDefault="0064536D">
      <w:pPr>
        <w:pStyle w:val="ConsPlusNormal"/>
        <w:jc w:val="both"/>
      </w:pPr>
      <w:r>
        <w:t xml:space="preserve">(абзац введен </w:t>
      </w:r>
      <w:hyperlink r:id="rId200" w:history="1">
        <w:r>
          <w:rPr>
            <w:color w:val="0000FF"/>
          </w:rPr>
          <w:t>Законом</w:t>
        </w:r>
      </w:hyperlink>
      <w:r>
        <w:t xml:space="preserve"> Тульск</w:t>
      </w:r>
      <w:r>
        <w:t>ой области от 28.04.2016 N 28-ЗТО)</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01" w:history="1">
              <w:r>
                <w:rPr>
                  <w:color w:val="0000FF"/>
                </w:rPr>
                <w:t>Постановлением</w:t>
              </w:r>
            </w:hyperlink>
            <w:r>
              <w:rPr>
                <w:color w:val="392C69"/>
              </w:rPr>
              <w:t xml:space="preserve"> правительства Тульской области от 19.01.2022 N 24 с 01.01.2022 осуществлена индексация еж</w:t>
            </w:r>
            <w:r>
              <w:rPr>
                <w:color w:val="392C69"/>
              </w:rPr>
              <w:t>емесячного пособия опекуну (попечителю) при устройстве ребенка под опеку или попечительство на каждого ребенка с ограниченными возможностями здоровья либо ребенка-инвалида с применением коэффициента 1,04, с учетом которого размер ежемесячного пособия опеку</w:t>
            </w:r>
            <w:r>
              <w:rPr>
                <w:color w:val="392C69"/>
              </w:rPr>
              <w:t>ну (попечителю) при устройстве ребенка под опеку или попечительство на каждого ребенка с ограниченными возможностями здоровья либо ребенка-инвалида составляет 7932 рубля 39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02" w:history="1">
              <w:r>
                <w:rPr>
                  <w:color w:val="0000FF"/>
                </w:rPr>
                <w:t>Постановлением</w:t>
              </w:r>
            </w:hyperlink>
            <w:r>
              <w:rPr>
                <w:color w:val="392C69"/>
              </w:rPr>
              <w:t xml:space="preserve"> правительства Тульской области от 03.02.2021 N 39 с 01.01.2021 осуществлена индексация ежемесячного пособия опекуну (попечителю</w:t>
            </w:r>
            <w:r>
              <w:rPr>
                <w:color w:val="392C69"/>
              </w:rPr>
              <w:t>) при устройстве ребенка под опеку или попечительство на каждого ребенка с ограниченными возможностями здоровья либо ребенка-инвалида с применением коэффициента 1,037, с учетом которого размер ежемесячного пособия опекуну (попечителю) при устройстве ребенк</w:t>
            </w:r>
            <w:r>
              <w:rPr>
                <w:color w:val="392C69"/>
              </w:rPr>
              <w:t>а под опеку или попечительство на каждого ребенка с ограниченными возможностями здоровья либо ребенка-инвалида составляет 7627 рублей 30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03" w:history="1">
              <w:r>
                <w:rPr>
                  <w:color w:val="0000FF"/>
                </w:rPr>
                <w:t>Постановлением</w:t>
              </w:r>
            </w:hyperlink>
            <w:r>
              <w:rPr>
                <w:color w:val="392C69"/>
              </w:rPr>
              <w:t xml:space="preserve"> правительства Тульской области от 23.01.2020 N 14 с 1 января 2020 года осуществлена индексация ежемесячного пособия опекуну (попечителю) на каждого ребенка с ограниченными возможностями здоровья либо ребенка-инвалида с применением ко</w:t>
            </w:r>
            <w:r>
              <w:rPr>
                <w:color w:val="392C69"/>
              </w:rPr>
              <w:t>эффициента 1,03, с учетом которого размер ежемесячного пособия опекуну (попечителю) на каждого ребенка с ограниченными возможностями здоровья либо ребенка-инвалида составляет 7355 рублей 16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04" w:history="1">
              <w:r>
                <w:rPr>
                  <w:color w:val="0000FF"/>
                </w:rPr>
                <w:t>Постановлением</w:t>
              </w:r>
            </w:hyperlink>
            <w:r>
              <w:rPr>
                <w:color w:val="392C69"/>
              </w:rPr>
              <w:t xml:space="preserve"> правительства Тульской области от 24.01.2019 N 15 с 1 января 2019 года осуществлена индексация ежемесячного пособия опекуну (поп</w:t>
            </w:r>
            <w:r>
              <w:rPr>
                <w:color w:val="392C69"/>
              </w:rPr>
              <w:t>ечителю) на каждого ребенка с ограниченными возможностями здоровья либо ребенка-инвалида с применением коэффициента 1,043, с учетом которого размер ежемесячного пособия опекуну (попечителю) на каждого ребенка с ограниченными возможностями здоровья либо реб</w:t>
            </w:r>
            <w:r>
              <w:rPr>
                <w:color w:val="392C69"/>
              </w:rPr>
              <w:t>енка-инвалида составляет 7140 рублей 93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05" w:history="1">
              <w:r>
                <w:rPr>
                  <w:color w:val="0000FF"/>
                </w:rPr>
                <w:t>Постановлением</w:t>
              </w:r>
            </w:hyperlink>
            <w:r>
              <w:rPr>
                <w:color w:val="392C69"/>
              </w:rPr>
              <w:t xml:space="preserve"> правительства Тульской области от 26.02.2018 N 72 с 1 января 2018 года осу</w:t>
            </w:r>
            <w:r>
              <w:rPr>
                <w:color w:val="392C69"/>
              </w:rPr>
              <w:t>ществлена индексация ежемесячного пособия с применением коэффициента 1,04, с учетом которого размер пособия составляет 6846 рублей 53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06" w:history="1">
              <w:r>
                <w:rPr>
                  <w:color w:val="0000FF"/>
                </w:rPr>
                <w:t>Постановлением</w:t>
              </w:r>
            </w:hyperlink>
            <w:r>
              <w:rPr>
                <w:color w:val="392C69"/>
              </w:rPr>
              <w:t xml:space="preserve"> правительства Тульской области от 20.03.2017 N 105 с 1 января 2017 года осуществлена индексация ежемесячного пособия с применением коэффициента 1,04, с учетом которого размер пособия составляет 6583 рубля 20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07" w:history="1">
              <w:r>
                <w:rPr>
                  <w:color w:val="0000FF"/>
                </w:rPr>
                <w:t>Постановлением</w:t>
              </w:r>
            </w:hyperlink>
            <w:r>
              <w:rPr>
                <w:color w:val="392C69"/>
              </w:rPr>
              <w:t xml:space="preserve"> правительства Тульской области от 24.02.2015 N 79 с 1 января 2015 года осуществлена индексация ежемесячного пособия с применение</w:t>
            </w:r>
            <w:r>
              <w:rPr>
                <w:color w:val="392C69"/>
              </w:rPr>
              <w:t>м коэффициента 1,055, с учетом которого размер пособия составляет 6330 рублей 00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r>
        <w:t>2. При устройстве ребенка с ограниченными возможностями здоровья либо ребенка-инвалида под опеку или попечительство опекуну (попечителю) на каждого такого ребенка вы</w:t>
      </w:r>
      <w:r>
        <w:t>плачивается ежемесячное пособие (далее - ежемесячное пособие) в размере 6 тысяч рублей.</w:t>
      </w:r>
    </w:p>
    <w:p w:rsidR="00000000" w:rsidRDefault="0064536D">
      <w:pPr>
        <w:pStyle w:val="ConsPlusNormal"/>
        <w:spacing w:before="240"/>
        <w:ind w:firstLine="540"/>
        <w:jc w:val="both"/>
      </w:pPr>
      <w:r>
        <w:t>Ежемесячное пособие назначается и выплачивается при устройстве ребенка под опеку или попечительство начиная с 1 января 2014 года (день принятия акта органа опеки и попе</w:t>
      </w:r>
      <w:r>
        <w:t>чительства о назначении опекуна или попечителя).</w:t>
      </w:r>
    </w:p>
    <w:p w:rsidR="00000000" w:rsidRDefault="0064536D">
      <w:pPr>
        <w:pStyle w:val="ConsPlusNormal"/>
        <w:spacing w:before="240"/>
        <w:ind w:firstLine="540"/>
        <w:jc w:val="both"/>
      </w:pPr>
      <w:r>
        <w:t xml:space="preserve">Ежемесячное пособие назначается со дня назначения опекуна или попечителя при условии обращения за ним в течение 12 месяцев со дня устройства ребенка под опеку (попечительство). При этом выплата ежемесячного </w:t>
      </w:r>
      <w:r>
        <w:t>пособия производится из расчета количества дней, оставшихся в месяце, в котором назначен опекун (попечитель), не позднее 20 числа следующего месяца.</w:t>
      </w:r>
    </w:p>
    <w:p w:rsidR="00000000" w:rsidRDefault="0064536D">
      <w:pPr>
        <w:pStyle w:val="ConsPlusNormal"/>
        <w:jc w:val="both"/>
      </w:pPr>
      <w:r>
        <w:t xml:space="preserve">(в ред. </w:t>
      </w:r>
      <w:hyperlink r:id="rId208"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r>
        <w:t xml:space="preserve">Абзацы четвертый - пятый утратили силу. - </w:t>
      </w:r>
      <w:hyperlink r:id="rId209" w:history="1">
        <w:r>
          <w:rPr>
            <w:color w:val="0000FF"/>
          </w:rPr>
          <w:t>Закон</w:t>
        </w:r>
      </w:hyperlink>
      <w:r>
        <w:t xml:space="preserve"> Тульской области от 22.02.2017 N 17-ЗТО.</w:t>
      </w:r>
    </w:p>
    <w:p w:rsidR="00000000" w:rsidRDefault="0064536D">
      <w:pPr>
        <w:pStyle w:val="ConsPlusNormal"/>
        <w:spacing w:before="240"/>
        <w:ind w:firstLine="540"/>
        <w:jc w:val="both"/>
      </w:pPr>
      <w:r>
        <w:t>3. Выплата ежемесячного пособия прекращается со дня возникновения следующих обстоятельств:</w:t>
      </w:r>
    </w:p>
    <w:p w:rsidR="00000000" w:rsidRDefault="0064536D">
      <w:pPr>
        <w:pStyle w:val="ConsPlusNormal"/>
        <w:jc w:val="both"/>
      </w:pPr>
      <w:r>
        <w:t xml:space="preserve">(в ред. </w:t>
      </w:r>
      <w:hyperlink r:id="rId210" w:history="1">
        <w:r>
          <w:rPr>
            <w:color w:val="0000FF"/>
          </w:rPr>
          <w:t>Зако</w:t>
        </w:r>
        <w:r>
          <w:rPr>
            <w:color w:val="0000FF"/>
          </w:rPr>
          <w:t>на</w:t>
        </w:r>
      </w:hyperlink>
      <w:r>
        <w:t xml:space="preserve"> Тульской области от 22.02.2017 N 17-ЗТО)</w:t>
      </w:r>
    </w:p>
    <w:p w:rsidR="00000000" w:rsidRDefault="0064536D">
      <w:pPr>
        <w:pStyle w:val="ConsPlusNormal"/>
        <w:spacing w:before="240"/>
        <w:ind w:firstLine="540"/>
        <w:jc w:val="both"/>
      </w:pPr>
      <w:r>
        <w:t xml:space="preserve">1) прекращение опеки и попечительства по основаниям, предусмотренным </w:t>
      </w:r>
      <w:hyperlink r:id="rId211" w:history="1">
        <w:r>
          <w:rPr>
            <w:color w:val="0000FF"/>
          </w:rPr>
          <w:t>статьей 29</w:t>
        </w:r>
      </w:hyperlink>
      <w:r>
        <w:t xml:space="preserve"> Федерального закона</w:t>
      </w:r>
      <w:r>
        <w:t xml:space="preserve"> от 24 апреля 2008 года N 48-ФЗ "Об опеке и попечительстве";</w:t>
      </w:r>
    </w:p>
    <w:p w:rsidR="00000000" w:rsidRDefault="0064536D">
      <w:pPr>
        <w:pStyle w:val="ConsPlusNormal"/>
        <w:jc w:val="both"/>
      </w:pPr>
      <w:r>
        <w:t xml:space="preserve">(п. 1 в ред. </w:t>
      </w:r>
      <w:hyperlink r:id="rId212"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r>
        <w:t xml:space="preserve">2) утратил силу. - </w:t>
      </w:r>
      <w:hyperlink r:id="rId213" w:history="1">
        <w:r>
          <w:rPr>
            <w:color w:val="0000FF"/>
          </w:rPr>
          <w:t>Закон</w:t>
        </w:r>
      </w:hyperlink>
      <w:r>
        <w:t xml:space="preserve"> Тульской области от 22.02.2017 N 17-ЗТО;</w:t>
      </w:r>
    </w:p>
    <w:p w:rsidR="00000000" w:rsidRDefault="0064536D">
      <w:pPr>
        <w:pStyle w:val="ConsPlusNormal"/>
        <w:spacing w:before="240"/>
        <w:ind w:firstLine="540"/>
        <w:jc w:val="both"/>
      </w:pPr>
      <w:r>
        <w:t>3) перемена места жительства с выбытием за пределы области опекунов (попечителей) вместе с ребен</w:t>
      </w:r>
      <w:r>
        <w:t>ком.</w:t>
      </w:r>
    </w:p>
    <w:p w:rsidR="00000000" w:rsidRDefault="0064536D">
      <w:pPr>
        <w:pStyle w:val="ConsPlusNormal"/>
        <w:spacing w:before="240"/>
        <w:ind w:firstLine="540"/>
        <w:jc w:val="both"/>
      </w:pPr>
      <w:r>
        <w:t>Решением органа исполнительной власти области, уполномоченного в сфере опеки и попечительства, выплата ежемесячного пособия приостанавливается со дня, следующего за днем, в котором истекает срок действия документа, подтверждающего факт установления ин</w:t>
      </w:r>
      <w:r>
        <w:t>валидности у ребенка, либо заключения психолого-медико-педагогической комиссии о наличии у ребенка особенностей в физическом и (или) психическом развитии (далее - документы, дающие право на выплату ежемесячного пособия), в случае, если опекуном (попечителе</w:t>
      </w:r>
      <w:r>
        <w:t>м) не предоставлены новые документы, дающие право на выплату ежемесячного пособия.</w:t>
      </w:r>
    </w:p>
    <w:p w:rsidR="00000000" w:rsidRDefault="0064536D">
      <w:pPr>
        <w:pStyle w:val="ConsPlusNormal"/>
        <w:jc w:val="both"/>
      </w:pPr>
      <w:r>
        <w:t xml:space="preserve">(в ред. Законов Тульской области от 22.02.2017 </w:t>
      </w:r>
      <w:hyperlink r:id="rId214" w:history="1">
        <w:r>
          <w:rPr>
            <w:color w:val="0000FF"/>
          </w:rPr>
          <w:t>N 17-ЗТО</w:t>
        </w:r>
      </w:hyperlink>
      <w:r>
        <w:t>, от</w:t>
      </w:r>
      <w:r>
        <w:t xml:space="preserve"> 30.06.2020 </w:t>
      </w:r>
      <w:hyperlink r:id="rId215" w:history="1">
        <w:r>
          <w:rPr>
            <w:color w:val="0000FF"/>
          </w:rPr>
          <w:t>N 51-ЗТО</w:t>
        </w:r>
      </w:hyperlink>
      <w:r>
        <w:t>)</w:t>
      </w:r>
    </w:p>
    <w:p w:rsidR="00000000" w:rsidRDefault="0064536D">
      <w:pPr>
        <w:pStyle w:val="ConsPlusNormal"/>
        <w:spacing w:before="240"/>
        <w:ind w:firstLine="540"/>
        <w:jc w:val="both"/>
      </w:pPr>
      <w:r>
        <w:t>Орган исполнительной власти области, уполномоченный в сфере опеки и попечительства, в течение одного рабочего дня, следу</w:t>
      </w:r>
      <w:r>
        <w:t>ющего за днем, в котором истекает срок действия документа, подтверждающего факт установления инвалидности у ребенка, запрашивает сведения об инвалидности ребенка, содержащиеся в федеральном реестре инвалидов, если опекуном (попечителем) не предоставлен нов</w:t>
      </w:r>
      <w:r>
        <w:t>ый документ, подтверждающий факт установления инвалидности у ребенка. В случае отсутствия в федеральном реестре инвалидов указанных сведений запрос о предоставлении сведений (документов) об установлении инвалидности у ребенка в течение трех рабочих дней со</w:t>
      </w:r>
      <w:r>
        <w:t xml:space="preserve"> дня получения ответа из федерального реестра инвалидов направляется в федеральное учреждение медико-социальной экспертизы. Указанные запросы направляются в электронном виде или на бумажном носителе, в том числе в порядке межведомственного информационного </w:t>
      </w:r>
      <w:r>
        <w:t>взаимодействия (при наличии межведомственного взаимодействия с государственными органами, учреждениями (организациями), в распоряжении которых в соответствии с действующим законодательством находятся сведения (документы) об установлении инвалидности у ребе</w:t>
      </w:r>
      <w:r>
        <w:t>нка, и (или) при наличии технической возможности).</w:t>
      </w:r>
    </w:p>
    <w:p w:rsidR="00000000" w:rsidRDefault="0064536D">
      <w:pPr>
        <w:pStyle w:val="ConsPlusNormal"/>
        <w:jc w:val="both"/>
      </w:pPr>
      <w:r>
        <w:t xml:space="preserve">(абзац введен </w:t>
      </w:r>
      <w:hyperlink r:id="rId216" w:history="1">
        <w:r>
          <w:rPr>
            <w:color w:val="0000FF"/>
          </w:rPr>
          <w:t>Законом</w:t>
        </w:r>
      </w:hyperlink>
      <w:r>
        <w:t xml:space="preserve"> Тульской области от 30.06.2020 N 51-ЗТО)</w:t>
      </w:r>
    </w:p>
    <w:p w:rsidR="00000000" w:rsidRDefault="0064536D">
      <w:pPr>
        <w:pStyle w:val="ConsPlusNormal"/>
        <w:spacing w:before="240"/>
        <w:ind w:firstLine="540"/>
        <w:jc w:val="both"/>
      </w:pPr>
      <w:r>
        <w:t>В случае предоставления (под</w:t>
      </w:r>
      <w:r>
        <w:t>тверждения) сведений (документов) об установлении инвалидности у ребенка в течение двух месяцев со дня, следующего за днем, в котором истек срок действия документа, подтверждающего факт установления инвалидности у ребенка, по запросам органа исполнительной</w:t>
      </w:r>
      <w:r>
        <w:t xml:space="preserve"> власти области, уполномоченного в сфере опеки и попечительства, либо предоставления опекуном (попечителем) в течение двух месяцев со дня истечения срока действия документов, дающих право на выплату ежемесячного пособия, новых документов, подтверждающих пр</w:t>
      </w:r>
      <w:r>
        <w:t>аво на выплату ежемесячного пособия, выплата ежемесячного пособия возобновляется с даты, указанной в новых документах, на основании решения органа исполнительной власти области, уполномоченного в сфере опеки и попечительства.</w:t>
      </w:r>
    </w:p>
    <w:p w:rsidR="00000000" w:rsidRDefault="0064536D">
      <w:pPr>
        <w:pStyle w:val="ConsPlusNormal"/>
        <w:jc w:val="both"/>
      </w:pPr>
      <w:r>
        <w:t>(в ред. Законов Тульской облас</w:t>
      </w:r>
      <w:r>
        <w:t xml:space="preserve">ти от 22.02.2017 </w:t>
      </w:r>
      <w:hyperlink r:id="rId217" w:history="1">
        <w:r>
          <w:rPr>
            <w:color w:val="0000FF"/>
          </w:rPr>
          <w:t>N 17-ЗТО</w:t>
        </w:r>
      </w:hyperlink>
      <w:r>
        <w:t xml:space="preserve">, от 30.06.2020 </w:t>
      </w:r>
      <w:hyperlink r:id="rId218" w:history="1">
        <w:r>
          <w:rPr>
            <w:color w:val="0000FF"/>
          </w:rPr>
          <w:t>N 51-ЗТО</w:t>
        </w:r>
      </w:hyperlink>
      <w:r>
        <w:t>)</w:t>
      </w:r>
    </w:p>
    <w:p w:rsidR="00000000" w:rsidRDefault="0064536D">
      <w:pPr>
        <w:pStyle w:val="ConsPlusNormal"/>
        <w:spacing w:before="240"/>
        <w:ind w:firstLine="540"/>
        <w:jc w:val="both"/>
      </w:pPr>
      <w:r>
        <w:t>В случае непредоставления (отсутствия) в течение двух месяцев новых документов, подтверждающих право на выплату ежемесячного пособия, выплата ежемесячного пособия прекращается на основании решения органа исполнительной власти области</w:t>
      </w:r>
      <w:r>
        <w:t>, уполномоченного в сфере опеки и попечительства, со дня, следующего за днем, в котором истек срок действия документов, дающих право на выплату ежемесячного пособия.</w:t>
      </w:r>
    </w:p>
    <w:p w:rsidR="00000000" w:rsidRDefault="0064536D">
      <w:pPr>
        <w:pStyle w:val="ConsPlusNormal"/>
        <w:jc w:val="both"/>
      </w:pPr>
      <w:r>
        <w:t xml:space="preserve">(в ред. Законов Тульской области от 22.02.2017 </w:t>
      </w:r>
      <w:hyperlink r:id="rId219" w:history="1">
        <w:r>
          <w:rPr>
            <w:color w:val="0000FF"/>
          </w:rPr>
          <w:t>N 17-ЗТО</w:t>
        </w:r>
      </w:hyperlink>
      <w:r>
        <w:t xml:space="preserve">, от 30.06.2020 </w:t>
      </w:r>
      <w:hyperlink r:id="rId220" w:history="1">
        <w:r>
          <w:rPr>
            <w:color w:val="0000FF"/>
          </w:rPr>
          <w:t>N 51-ЗТО</w:t>
        </w:r>
      </w:hyperlink>
      <w:r>
        <w:t>)</w:t>
      </w:r>
    </w:p>
    <w:p w:rsidR="00000000" w:rsidRDefault="0064536D">
      <w:pPr>
        <w:pStyle w:val="ConsPlusNormal"/>
        <w:jc w:val="both"/>
      </w:pPr>
      <w:r>
        <w:t xml:space="preserve">(часть 3 в ред. </w:t>
      </w:r>
      <w:hyperlink r:id="rId221" w:history="1">
        <w:r>
          <w:rPr>
            <w:color w:val="0000FF"/>
          </w:rPr>
          <w:t>Закона</w:t>
        </w:r>
      </w:hyperlink>
      <w:r>
        <w:t xml:space="preserve"> Тульской области от 13.07.2015 N 2333-ЗТО)</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r>
              <w:rPr>
                <w:color w:val="392C69"/>
              </w:rPr>
              <w:t xml:space="preserve">Действие абзаца первого части 4 статьи 19-1 приостановлено до 1 января 2017 года </w:t>
            </w:r>
            <w:hyperlink r:id="rId222" w:history="1">
              <w:r>
                <w:rPr>
                  <w:color w:val="0000FF"/>
                </w:rPr>
                <w:t>Законом</w:t>
              </w:r>
            </w:hyperlink>
            <w:r>
              <w:rPr>
                <w:color w:val="392C69"/>
              </w:rPr>
              <w:t xml:space="preserve"> Тульской области от 25.09.2015 N 2350-ЗТО.</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r>
              <w:rPr>
                <w:color w:val="392C69"/>
              </w:rPr>
              <w:t xml:space="preserve">Действие абзаца первого части 4 статьи 19-1 приостановлено до 1 января 2016 года </w:t>
            </w:r>
            <w:hyperlink r:id="rId223" w:history="1">
              <w:r>
                <w:rPr>
                  <w:color w:val="0000FF"/>
                </w:rPr>
                <w:t>Законом</w:t>
              </w:r>
            </w:hyperlink>
            <w:r>
              <w:rPr>
                <w:color w:val="392C69"/>
              </w:rPr>
              <w:t xml:space="preserve"> Тульской области от 26.03.2015 N 2286-ЗТО.</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24" w:history="1">
              <w:r>
                <w:rPr>
                  <w:color w:val="0000FF"/>
                </w:rPr>
                <w:t>Законом</w:t>
              </w:r>
            </w:hyperlink>
            <w:r>
              <w:rPr>
                <w:color w:val="392C69"/>
              </w:rPr>
              <w:t xml:space="preserve"> Тульской области от 26.03.2015 N 2286-ЗТО в 2015 году размеры единовременного и ежемесячного пособий </w:t>
            </w:r>
            <w:hyperlink r:id="rId225" w:history="1">
              <w:r>
                <w:rPr>
                  <w:color w:val="0000FF"/>
                </w:rPr>
                <w:t>индексируются</w:t>
              </w:r>
            </w:hyperlink>
            <w:r>
              <w:rPr>
                <w:color w:val="392C69"/>
              </w:rPr>
              <w:t xml:space="preserve"> в размере 1,055.</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r>
        <w:t>4. Размеры единовременного и ежемесячного пособий ежегодно индексируются исходя из прогнозируемого уровня инфляции, установленного федеральным з</w:t>
      </w:r>
      <w:r>
        <w:t>аконом о федеральном бюджете на соответствующий финансовый год и плановый период.</w:t>
      </w:r>
    </w:p>
    <w:p w:rsidR="00000000" w:rsidRDefault="0064536D">
      <w:pPr>
        <w:pStyle w:val="ConsPlusNormal"/>
        <w:spacing w:before="240"/>
        <w:ind w:firstLine="540"/>
        <w:jc w:val="both"/>
      </w:pPr>
      <w:r>
        <w:t>При последующей индексации размеры единовременного и ежемесячного пособий определяются с учетом ранее произведенной индексации. Индексация единовременного и ежемесячного пособий производится правительством области.</w:t>
      </w:r>
    </w:p>
    <w:p w:rsidR="00000000" w:rsidRDefault="0064536D">
      <w:pPr>
        <w:pStyle w:val="ConsPlusNormal"/>
        <w:spacing w:before="240"/>
        <w:ind w:firstLine="540"/>
        <w:jc w:val="both"/>
      </w:pPr>
      <w:r>
        <w:t>5. Порядок назначения и выплаты единоврем</w:t>
      </w:r>
      <w:r>
        <w:t>енного и ежемесячного пособий устанавливается органом исполнительной власти области, уполномоченным в сфере социальной защиты.</w:t>
      </w:r>
    </w:p>
    <w:p w:rsidR="00000000" w:rsidRDefault="0064536D">
      <w:pPr>
        <w:pStyle w:val="ConsPlusNormal"/>
        <w:jc w:val="both"/>
      </w:pPr>
    </w:p>
    <w:p w:rsidR="00000000" w:rsidRDefault="0064536D">
      <w:pPr>
        <w:pStyle w:val="ConsPlusTitle"/>
        <w:ind w:firstLine="540"/>
        <w:jc w:val="both"/>
        <w:outlineLvl w:val="1"/>
      </w:pPr>
      <w:r>
        <w:t>Статья 20. Социальная поддержка детей-сирот и детей, оставшихся без попечения родителей, воспитывающихся в семьях опекунов (попе</w:t>
      </w:r>
      <w:r>
        <w:t>чителей) и приемных семьях</w:t>
      </w:r>
    </w:p>
    <w:p w:rsidR="00000000" w:rsidRDefault="0064536D">
      <w:pPr>
        <w:pStyle w:val="ConsPlusNormal"/>
        <w:jc w:val="both"/>
      </w:pPr>
    </w:p>
    <w:p w:rsidR="00000000" w:rsidRDefault="0064536D">
      <w:pPr>
        <w:pStyle w:val="ConsPlusNormal"/>
        <w:ind w:firstLine="540"/>
        <w:jc w:val="both"/>
      </w:pPr>
      <w:r>
        <w:t>1. Детям-сиротам и детям, оставшимся без попечения родителей, воспитывающимся в семьях опекунов (попечителей) и приемных семьях, устанавливаются следующие меры социальной поддержки:</w:t>
      </w:r>
    </w:p>
    <w:p w:rsidR="00000000" w:rsidRDefault="0064536D">
      <w:pPr>
        <w:pStyle w:val="ConsPlusNormal"/>
        <w:spacing w:before="240"/>
        <w:ind w:firstLine="540"/>
        <w:jc w:val="both"/>
      </w:pPr>
      <w:r>
        <w:t>ежемесячная денежная выплата на компенсацию оп</w:t>
      </w:r>
      <w:r>
        <w:t>латы жилого помещения и коммунальных услуг;</w:t>
      </w:r>
    </w:p>
    <w:p w:rsidR="00000000" w:rsidRDefault="0064536D">
      <w:pPr>
        <w:pStyle w:val="ConsPlusNormal"/>
        <w:spacing w:before="240"/>
        <w:ind w:firstLine="540"/>
        <w:jc w:val="both"/>
      </w:pPr>
      <w:r>
        <w:t>прием в государственные дошкольные образовательные организации области в первую очередь;</w:t>
      </w:r>
    </w:p>
    <w:p w:rsidR="00000000" w:rsidRDefault="0064536D">
      <w:pPr>
        <w:pStyle w:val="ConsPlusNormal"/>
        <w:jc w:val="both"/>
      </w:pPr>
      <w:r>
        <w:t xml:space="preserve">(в ред. </w:t>
      </w:r>
      <w:hyperlink r:id="rId226" w:history="1">
        <w:r>
          <w:rPr>
            <w:color w:val="0000FF"/>
          </w:rPr>
          <w:t>Закон</w:t>
        </w:r>
        <w:r>
          <w:rPr>
            <w:color w:val="0000FF"/>
          </w:rPr>
          <w:t>а</w:t>
        </w:r>
      </w:hyperlink>
      <w:r>
        <w:t xml:space="preserve"> Тульской области от 29.05.2014 N 2122-ЗТО)</w:t>
      </w:r>
    </w:p>
    <w:p w:rsidR="00000000" w:rsidRDefault="0064536D">
      <w:pPr>
        <w:pStyle w:val="ConsPlusNormal"/>
        <w:spacing w:before="240"/>
        <w:ind w:firstLine="540"/>
        <w:jc w:val="both"/>
      </w:pPr>
      <w:r>
        <w:t>бесплатное посещение государственных музеев, находящихся в ведении области, один раз в месяц.</w:t>
      </w:r>
    </w:p>
    <w:p w:rsidR="00000000" w:rsidRDefault="0064536D">
      <w:pPr>
        <w:pStyle w:val="ConsPlusNormal"/>
        <w:jc w:val="both"/>
      </w:pPr>
      <w:r>
        <w:t xml:space="preserve">(часть 1 в ред. </w:t>
      </w:r>
      <w:hyperlink r:id="rId227" w:history="1">
        <w:r>
          <w:rPr>
            <w:color w:val="0000FF"/>
          </w:rPr>
          <w:t>Закона</w:t>
        </w:r>
      </w:hyperlink>
      <w:r>
        <w:t xml:space="preserve"> Тульской области от 15.07.2013 N 1970-ЗТО)</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28" w:history="1">
              <w:r>
                <w:rPr>
                  <w:color w:val="0000FF"/>
                </w:rPr>
                <w:t>Постановлением</w:t>
              </w:r>
            </w:hyperlink>
            <w:r>
              <w:rPr>
                <w:color w:val="392C69"/>
              </w:rPr>
              <w:t xml:space="preserve"> правительства Тульской области от 19.01.2022 N 24 с 01.01.2</w:t>
            </w:r>
            <w:r>
              <w:rPr>
                <w:color w:val="392C69"/>
              </w:rPr>
              <w:t>022 осуществлена индексация ежемесячной денежной выплаты с применением коэффициента 1,04, с учетом которого размер ежемесячной денежной выплаты составляет 1087 рублей 86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29" w:history="1">
              <w:r>
                <w:rPr>
                  <w:color w:val="0000FF"/>
                </w:rPr>
                <w:t>Постановлением</w:t>
              </w:r>
            </w:hyperlink>
            <w:r>
              <w:rPr>
                <w:color w:val="392C69"/>
              </w:rPr>
              <w:t xml:space="preserve"> правительства Тульской области от 03.02.2021 N 39 с 01.01.2021 осуществлена индексация ежемесячной денежной выплаты с применени</w:t>
            </w:r>
            <w:r>
              <w:rPr>
                <w:color w:val="392C69"/>
              </w:rPr>
              <w:t>ем коэффициента 1,037, с учетом которого размер ежемесячной денежной выплаты составляет 1046 рублей 02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30" w:history="1">
              <w:r>
                <w:rPr>
                  <w:color w:val="0000FF"/>
                </w:rPr>
                <w:t>Постановлением</w:t>
              </w:r>
            </w:hyperlink>
            <w:r>
              <w:rPr>
                <w:color w:val="392C69"/>
              </w:rPr>
              <w:t xml:space="preserve"> правительс</w:t>
            </w:r>
            <w:r>
              <w:rPr>
                <w:color w:val="392C69"/>
              </w:rPr>
              <w:t>тва Тульской области от 23.01.2020 N 14 с 1 января 2020 года осуществлена индексация ежемесячной денежной выплаты с применением коэффициента 1,03, с учетом которого размер ежемесячной денежной выплаты составляет 1008 рублей 70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31" w:history="1">
              <w:r>
                <w:rPr>
                  <w:color w:val="0000FF"/>
                </w:rPr>
                <w:t>Постановлением</w:t>
              </w:r>
            </w:hyperlink>
            <w:r>
              <w:rPr>
                <w:color w:val="392C69"/>
              </w:rPr>
              <w:t xml:space="preserve"> правительства Тульской области от 24.01.2019 N 15 с 1 января 2019 года осуществлена индексация ежемесячной денежной выплаты с пр</w:t>
            </w:r>
            <w:r>
              <w:rPr>
                <w:color w:val="392C69"/>
              </w:rPr>
              <w:t>именением коэффициента 1,043, с учетом которого размер ежемесячной денежной выплаты составляет 979 рублей 32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32" w:history="1">
              <w:r>
                <w:rPr>
                  <w:color w:val="0000FF"/>
                </w:rPr>
                <w:t>Постановлением</w:t>
              </w:r>
            </w:hyperlink>
            <w:r>
              <w:rPr>
                <w:color w:val="392C69"/>
              </w:rPr>
              <w:t xml:space="preserve"> прави</w:t>
            </w:r>
            <w:r>
              <w:rPr>
                <w:color w:val="392C69"/>
              </w:rPr>
              <w:t>тельства Тульской области от 26.02.2018 N 72 с 1 января 2018 года осуществлена индексация ежемесячной денежной выплаты с применением коэффициента 1,04, с учетом которого размер пособия составляет 938 рублей 95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33" w:history="1">
              <w:r>
                <w:rPr>
                  <w:color w:val="0000FF"/>
                </w:rPr>
                <w:t>Постановлением</w:t>
              </w:r>
            </w:hyperlink>
            <w:r>
              <w:rPr>
                <w:color w:val="392C69"/>
              </w:rPr>
              <w:t xml:space="preserve"> правительства Тульской области от 20.03.2017 N 105 с 1 января 2017 года осуществлена индексация ежемесячной денежной выплаты с применением коэффициента 1,04, с у</w:t>
            </w:r>
            <w:r>
              <w:rPr>
                <w:color w:val="392C69"/>
              </w:rPr>
              <w:t>четом которого размер пособия составляет 902 рубля 84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34" w:history="1">
              <w:r>
                <w:rPr>
                  <w:color w:val="0000FF"/>
                </w:rPr>
                <w:t>Постановлением</w:t>
              </w:r>
            </w:hyperlink>
            <w:r>
              <w:rPr>
                <w:color w:val="392C69"/>
              </w:rPr>
              <w:t xml:space="preserve"> правительства Тульской области от 24.02.2015 N 79 с 1 января 2015 года осуществлена индексация ежемесячной денежной выплаты с применением коэффициента 1,055, с учетом которого размер пособия составляет 868 рублей 12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35" w:history="1">
              <w:r>
                <w:rPr>
                  <w:color w:val="0000FF"/>
                </w:rPr>
                <w:t>Постановлением</w:t>
              </w:r>
            </w:hyperlink>
            <w:r>
              <w:rPr>
                <w:color w:val="392C69"/>
              </w:rPr>
              <w:t xml:space="preserve"> правительства Тульской области от 25.02.2014 N 82 с 1 января 2014 года осуществлена индексация ежемесячной денежной выплаты с применением коэффициента 1,0</w:t>
            </w:r>
            <w:r>
              <w:rPr>
                <w:color w:val="392C69"/>
              </w:rPr>
              <w:t>5, с учетом которого размер выплаты составляет 822 рубля 86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36" w:history="1">
              <w:r>
                <w:rPr>
                  <w:color w:val="0000FF"/>
                </w:rPr>
                <w:t>Постановлением</w:t>
              </w:r>
            </w:hyperlink>
            <w:r>
              <w:rPr>
                <w:color w:val="392C69"/>
              </w:rPr>
              <w:t xml:space="preserve"> правительства Тульской области от 12.02.2013 N 40 с 1 января 2013 года осуществлена индексация ежемесячной денежной выплаты с применением коэффициента 1,055, с учетом которого размер выплаты составляет 783 рубля 68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37" w:history="1">
              <w:r>
                <w:rPr>
                  <w:color w:val="0000FF"/>
                </w:rPr>
                <w:t>Постановлением</w:t>
              </w:r>
            </w:hyperlink>
            <w:r>
              <w:rPr>
                <w:color w:val="392C69"/>
              </w:rPr>
              <w:t xml:space="preserve"> правительства Тульской области от 16.02.2012 N 57 с 1 января 2012 года осуществлена индексация ежемесячной денежной выплаты с применением коэффициента 1,06</w:t>
            </w:r>
            <w:r>
              <w:rPr>
                <w:color w:val="392C69"/>
              </w:rPr>
              <w:t>, с учетом которого размер выплаты составляет 742 рубля 82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38" w:history="1">
              <w:r>
                <w:rPr>
                  <w:color w:val="0000FF"/>
                </w:rPr>
                <w:t>Постановлением</w:t>
              </w:r>
            </w:hyperlink>
            <w:r>
              <w:rPr>
                <w:color w:val="392C69"/>
              </w:rPr>
              <w:t xml:space="preserve"> администрации Тульской области от 18.04.2011 N 277 с 1 января 2011 года осуществлена индексация ежемесячной денежной выплаты с применением коэффициента 1,065, с учетом которого размер выплаты составляет 700 рублей 77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r>
        <w:t>2. Ежемесячная денежная выпл</w:t>
      </w:r>
      <w:r>
        <w:t>ата устанавливается в размере 658 рублей на каждого ребенка указанной категории.</w:t>
      </w:r>
    </w:p>
    <w:p w:rsidR="00000000" w:rsidRDefault="0064536D">
      <w:pPr>
        <w:pStyle w:val="ConsPlusNormal"/>
        <w:jc w:val="both"/>
      </w:pPr>
      <w:r>
        <w:t xml:space="preserve">(в ред. </w:t>
      </w:r>
      <w:hyperlink r:id="rId239" w:history="1">
        <w:r>
          <w:rPr>
            <w:color w:val="0000FF"/>
          </w:rPr>
          <w:t>Закона</w:t>
        </w:r>
      </w:hyperlink>
      <w:r>
        <w:t xml:space="preserve"> Тульской области от 04.10.2010 N 1485-ЗТО)</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r>
              <w:rPr>
                <w:color w:val="392C69"/>
              </w:rPr>
              <w:t>Д</w:t>
            </w:r>
            <w:r>
              <w:rPr>
                <w:color w:val="392C69"/>
              </w:rPr>
              <w:t xml:space="preserve">ействие абзаца второго части 2 статьи 20 приостановлено до 1 января 2017 года </w:t>
            </w:r>
            <w:hyperlink r:id="rId240" w:history="1">
              <w:r>
                <w:rPr>
                  <w:color w:val="0000FF"/>
                </w:rPr>
                <w:t>Законом</w:t>
              </w:r>
            </w:hyperlink>
            <w:r>
              <w:rPr>
                <w:color w:val="392C69"/>
              </w:rPr>
              <w:t xml:space="preserve"> Тульской области от 25.09.2015 N 2350-ЗТО.</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r>
              <w:rPr>
                <w:color w:val="392C69"/>
              </w:rPr>
              <w:t xml:space="preserve">Действие абзаца второго части 2 статьи 20 приостановлено до 1 января 2016 года </w:t>
            </w:r>
            <w:hyperlink r:id="rId241" w:history="1">
              <w:r>
                <w:rPr>
                  <w:color w:val="0000FF"/>
                </w:rPr>
                <w:t>Законом</w:t>
              </w:r>
            </w:hyperlink>
            <w:r>
              <w:rPr>
                <w:color w:val="392C69"/>
              </w:rPr>
              <w:t xml:space="preserve"> Тульской области от 26.03.2015 N 2286-ЗТО.</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42" w:history="1">
              <w:r>
                <w:rPr>
                  <w:color w:val="0000FF"/>
                </w:rPr>
                <w:t>Законом</w:t>
              </w:r>
            </w:hyperlink>
            <w:r>
              <w:rPr>
                <w:color w:val="392C69"/>
              </w:rPr>
              <w:t xml:space="preserve"> Тульской области от 26.03.2015 N 2286-ЗТО в 2015 году размер ежемесячной денежной выплаты </w:t>
            </w:r>
            <w:hyperlink r:id="rId243" w:history="1">
              <w:r>
                <w:rPr>
                  <w:color w:val="0000FF"/>
                </w:rPr>
                <w:t>индексируется</w:t>
              </w:r>
            </w:hyperlink>
            <w:r>
              <w:rPr>
                <w:color w:val="392C69"/>
              </w:rPr>
              <w:t xml:space="preserve"> в размере 1,055.</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r>
        <w:t>Размер ежемесячной денежной выплаты ежегодно индексируется исходя из прогнозируемого уровня инфляции, установленного федеральным законом о федеральном бюджете на соответствующий финансовый год и плановый период.</w:t>
      </w:r>
    </w:p>
    <w:p w:rsidR="00000000" w:rsidRDefault="0064536D">
      <w:pPr>
        <w:pStyle w:val="ConsPlusNormal"/>
        <w:spacing w:before="240"/>
        <w:ind w:firstLine="540"/>
        <w:jc w:val="both"/>
      </w:pPr>
      <w:r>
        <w:t>При последующей индексац</w:t>
      </w:r>
      <w:r>
        <w:t>ии размер ежемесячной денежной выплаты определяется с учетом ранее произведенной индексации.</w:t>
      </w:r>
    </w:p>
    <w:p w:rsidR="00000000" w:rsidRDefault="0064536D">
      <w:pPr>
        <w:pStyle w:val="ConsPlusNormal"/>
        <w:spacing w:before="240"/>
        <w:ind w:firstLine="540"/>
        <w:jc w:val="both"/>
      </w:pPr>
      <w:r>
        <w:t>3. Порядок предоставления ежемесячной денежной выплаты устанавливается правительством области.</w:t>
      </w:r>
    </w:p>
    <w:p w:rsidR="00000000" w:rsidRDefault="0064536D">
      <w:pPr>
        <w:pStyle w:val="ConsPlusNormal"/>
        <w:jc w:val="both"/>
      </w:pPr>
      <w:r>
        <w:t xml:space="preserve">(в ред. </w:t>
      </w:r>
      <w:hyperlink r:id="rId244" w:history="1">
        <w:r>
          <w:rPr>
            <w:color w:val="0000FF"/>
          </w:rPr>
          <w:t>Закона</w:t>
        </w:r>
      </w:hyperlink>
      <w:r>
        <w:t xml:space="preserve"> Тульской области от 15.12.2011 N 1682-ЗТО)</w:t>
      </w:r>
    </w:p>
    <w:p w:rsidR="00000000" w:rsidRDefault="0064536D">
      <w:pPr>
        <w:pStyle w:val="ConsPlusNormal"/>
        <w:spacing w:before="240"/>
        <w:ind w:firstLine="540"/>
        <w:jc w:val="both"/>
      </w:pPr>
      <w:r>
        <w:t>4. Индексация ежемесячной денежной выплаты производится правительством области.</w:t>
      </w:r>
    </w:p>
    <w:p w:rsidR="00000000" w:rsidRDefault="0064536D">
      <w:pPr>
        <w:pStyle w:val="ConsPlusNormal"/>
        <w:jc w:val="both"/>
      </w:pPr>
      <w:r>
        <w:t xml:space="preserve">(часть 4 введена </w:t>
      </w:r>
      <w:hyperlink r:id="rId245" w:history="1">
        <w:r>
          <w:rPr>
            <w:color w:val="0000FF"/>
          </w:rPr>
          <w:t>Законом</w:t>
        </w:r>
      </w:hyperlink>
      <w:r>
        <w:t xml:space="preserve"> Тульской области от 04.10.2010 N 1485-ЗТО; в ред. </w:t>
      </w:r>
      <w:hyperlink r:id="rId246" w:history="1">
        <w:r>
          <w:rPr>
            <w:color w:val="0000FF"/>
          </w:rPr>
          <w:t>Закона</w:t>
        </w:r>
      </w:hyperlink>
      <w:r>
        <w:t xml:space="preserve"> Тульской области от 1</w:t>
      </w:r>
      <w:r>
        <w:t>5.12.2011 N 1682-ЗТО)</w:t>
      </w:r>
    </w:p>
    <w:p w:rsidR="00000000" w:rsidRDefault="0064536D">
      <w:pPr>
        <w:pStyle w:val="ConsPlusNormal"/>
        <w:spacing w:before="240"/>
        <w:ind w:firstLine="540"/>
        <w:jc w:val="both"/>
      </w:pPr>
      <w:r>
        <w:t>5. Порядок предоставления меры социальной поддержки детям-сиротам и детям, оставшимся без попечения родителей, воспитывающимся в семьях опекунов (попечителей) и приемных семьях, в виде приема в государственные дошкольные образовательн</w:t>
      </w:r>
      <w:r>
        <w:t>ые организации области в первую очередь устанавливается органом исполнительной власти области, осуществляющим государственное управление в сфере образования.</w:t>
      </w:r>
    </w:p>
    <w:p w:rsidR="00000000" w:rsidRDefault="0064536D">
      <w:pPr>
        <w:pStyle w:val="ConsPlusNormal"/>
        <w:jc w:val="both"/>
      </w:pPr>
      <w:r>
        <w:t xml:space="preserve">(в ред. </w:t>
      </w:r>
      <w:hyperlink r:id="rId247"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Порядок предоставления меры социальной поддержки детям-сиротам и детям, оставшимся без попечения родителей, воспитывающимся в семьях опекунов (попечителей) и приемных семьях, в виде б</w:t>
      </w:r>
      <w:r>
        <w:t>есплатного посещения государственных музеев, находящихся в ведении области, один раз в месяц устанавливается органом исполнительной власти области, уполномоченным в сфере культуры и туризма.</w:t>
      </w:r>
    </w:p>
    <w:p w:rsidR="00000000" w:rsidRDefault="0064536D">
      <w:pPr>
        <w:pStyle w:val="ConsPlusNormal"/>
        <w:jc w:val="both"/>
      </w:pPr>
      <w:r>
        <w:t xml:space="preserve">(часть 5 введена </w:t>
      </w:r>
      <w:hyperlink r:id="rId248" w:history="1">
        <w:r>
          <w:rPr>
            <w:color w:val="0000FF"/>
          </w:rPr>
          <w:t>Законом</w:t>
        </w:r>
      </w:hyperlink>
      <w:r>
        <w:t xml:space="preserve"> Тульской области от 15.07.2013 N 1970-ЗТО)</w:t>
      </w:r>
    </w:p>
    <w:p w:rsidR="00000000" w:rsidRDefault="0064536D">
      <w:pPr>
        <w:pStyle w:val="ConsPlusNormal"/>
        <w:jc w:val="both"/>
      </w:pPr>
    </w:p>
    <w:p w:rsidR="00000000" w:rsidRDefault="0064536D">
      <w:pPr>
        <w:pStyle w:val="ConsPlusTitle"/>
        <w:ind w:firstLine="540"/>
        <w:jc w:val="both"/>
        <w:outlineLvl w:val="1"/>
      </w:pPr>
      <w:r>
        <w:t>Статья 21. Социальное пособие детям, оставшимся без попечения родителей и не получающим государственные пенсии</w:t>
      </w:r>
    </w:p>
    <w:p w:rsidR="00000000" w:rsidRDefault="0064536D">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jc w:val="both"/>
            </w:pPr>
          </w:p>
        </w:tc>
        <w:tc>
          <w:tcPr>
            <w:tcW w:w="113" w:type="dxa"/>
            <w:shd w:val="clear" w:color="auto" w:fill="F4F3F8"/>
            <w:tcMar>
              <w:top w:w="0" w:type="dxa"/>
              <w:left w:w="0" w:type="dxa"/>
              <w:bottom w:w="0" w:type="dxa"/>
              <w:right w:w="0" w:type="dxa"/>
            </w:tcMar>
          </w:tcPr>
          <w:p w:rsidR="00000000" w:rsidRDefault="0064536D">
            <w:pPr>
              <w:pStyle w:val="ConsPlusNormal"/>
              <w:jc w:val="both"/>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49" w:history="1">
              <w:r>
                <w:rPr>
                  <w:color w:val="0000FF"/>
                </w:rPr>
                <w:t>Постановлением</w:t>
              </w:r>
            </w:hyperlink>
            <w:r>
              <w:rPr>
                <w:color w:val="392C69"/>
              </w:rPr>
              <w:t xml:space="preserve"> правительства Тульской области от 19.01.2022 N 24 с 01.01.2022 осуществлена индексация ежемесячного социального пособия детям, оставшимся без попечения </w:t>
            </w:r>
            <w:r>
              <w:rPr>
                <w:color w:val="392C69"/>
              </w:rPr>
              <w:t>родителей и не получающим государственные пенсии, с применением коэффициента 1,04, с учетом которого размер ежемесячного социального пособия детям, оставшимся без попечения родителей и не получающим государственные пенсии, составляет 2455 рублей 15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50" w:history="1">
              <w:r>
                <w:rPr>
                  <w:color w:val="0000FF"/>
                </w:rPr>
                <w:t>Постановлением</w:t>
              </w:r>
            </w:hyperlink>
            <w:r>
              <w:rPr>
                <w:color w:val="392C69"/>
              </w:rPr>
              <w:t xml:space="preserve"> правительства Тульской области от 03.02.2021 N 39 с 01.01.2021 осуществлена индексация ежемесячного социального пособия детям, оставшимся без попечения родителей и не получающим государственные пенсии, с применением коэффициента 1,037, с учетом которого р</w:t>
            </w:r>
            <w:r>
              <w:rPr>
                <w:color w:val="392C69"/>
              </w:rPr>
              <w:t>азмер ежемесячного социального пособия детям, оставшимся без попечения родителей и не получающим государственные пенсии, составляет 2360 рублей 72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51" w:history="1">
              <w:r>
                <w:rPr>
                  <w:color w:val="0000FF"/>
                </w:rPr>
                <w:t>Постановлением</w:t>
              </w:r>
            </w:hyperlink>
            <w:r>
              <w:rPr>
                <w:color w:val="392C69"/>
              </w:rPr>
              <w:t xml:space="preserve"> правительства Тульской области от 23.01.2020 N 14 с 1 января 2020 года осуществлена индексация ежемесячного социального пособия детям, оставшимся без попечения родителей и не получающим государственные пенсии с применением</w:t>
            </w:r>
            <w:r>
              <w:rPr>
                <w:color w:val="392C69"/>
              </w:rPr>
              <w:t xml:space="preserve"> коэффициента 1,03, с учетом которого размер ежемесячного социального пособия детям, оставшимся без попечения родителей и не получающим государственные пенсии составляет 2276 рублей 49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52" w:history="1">
              <w:r>
                <w:rPr>
                  <w:color w:val="0000FF"/>
                </w:rPr>
                <w:t>Постановлением</w:t>
              </w:r>
            </w:hyperlink>
            <w:r>
              <w:rPr>
                <w:color w:val="392C69"/>
              </w:rPr>
              <w:t xml:space="preserve"> правительства Тульской области от 24.01.2019 N 15 с 1 января 2019 года осуществлена индексация ежемесячного социального пособия детям, оставшимся без попечения родителей </w:t>
            </w:r>
            <w:r>
              <w:rPr>
                <w:color w:val="392C69"/>
              </w:rPr>
              <w:t>и не получающим государственные пенсии, с применением коэффициента 1,043, с учетом которого размер ежемесячного социального пособия детям, оставшимся без попечения родителей и не получающим государственные пенсии, составляет 2210 рублей 18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53" w:history="1">
              <w:r>
                <w:rPr>
                  <w:color w:val="0000FF"/>
                </w:rPr>
                <w:t>Постановлением</w:t>
              </w:r>
            </w:hyperlink>
            <w:r>
              <w:rPr>
                <w:color w:val="392C69"/>
              </w:rPr>
              <w:t xml:space="preserve"> правительства Тульской области от 26.02.2018 N 72 с 1 января 2018 года осуществлена индексация ежемесячного социального пособия с п</w:t>
            </w:r>
            <w:r>
              <w:rPr>
                <w:color w:val="392C69"/>
              </w:rPr>
              <w:t>рименением коэффициента 1,04, с учетом которого размер пособия составляет 2119 рублей 06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54" w:history="1">
              <w:r>
                <w:rPr>
                  <w:color w:val="0000FF"/>
                </w:rPr>
                <w:t>Постановлением</w:t>
              </w:r>
            </w:hyperlink>
            <w:r>
              <w:rPr>
                <w:color w:val="392C69"/>
              </w:rPr>
              <w:t xml:space="preserve"> правительства Тульской обл</w:t>
            </w:r>
            <w:r>
              <w:rPr>
                <w:color w:val="392C69"/>
              </w:rPr>
              <w:t>асти от 20.03.2017 N 105 с 1 января 2017 года осуществлена индексация ежемесячного социального пособия с применением коэффициента 1,04, с учетом которого размер пособия составляет 2037 рублей 56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55" w:history="1">
              <w:r>
                <w:rPr>
                  <w:color w:val="0000FF"/>
                </w:rPr>
                <w:t>Постановлением</w:t>
              </w:r>
            </w:hyperlink>
            <w:r>
              <w:rPr>
                <w:color w:val="392C69"/>
              </w:rPr>
              <w:t xml:space="preserve"> правительства Тульской области от 24.02.2015 N 79 с 1 января 2015 года осуществлена индексация областного ежемесячного социально</w:t>
            </w:r>
            <w:r>
              <w:rPr>
                <w:color w:val="392C69"/>
              </w:rPr>
              <w:t>го пособия с применением коэффициента 1,055, с учетом которого размер пособия составляет 1959 рублей 19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56" w:history="1">
              <w:r>
                <w:rPr>
                  <w:color w:val="0000FF"/>
                </w:rPr>
                <w:t>Постановлением</w:t>
              </w:r>
            </w:hyperlink>
            <w:r>
              <w:rPr>
                <w:color w:val="392C69"/>
              </w:rPr>
              <w:t xml:space="preserve"> правительст</w:t>
            </w:r>
            <w:r>
              <w:rPr>
                <w:color w:val="392C69"/>
              </w:rPr>
              <w:t>ва Тульской области от 25.02.2014 N 82 с 1 января 2014 года осуществлена индексация ежемесячного социального пособия с применением коэффициента 1,05, с учетом которого размер пособия составляет 1857 рублей 05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57" w:history="1">
              <w:r>
                <w:rPr>
                  <w:color w:val="0000FF"/>
                </w:rPr>
                <w:t>Постановлением</w:t>
              </w:r>
            </w:hyperlink>
            <w:r>
              <w:rPr>
                <w:color w:val="392C69"/>
              </w:rPr>
              <w:t xml:space="preserve"> правительства Тульской области от 12.02.2013 N 40 с 1 января 2013 года осуществлена индексация ежемесячного социального пособия </w:t>
            </w:r>
            <w:r>
              <w:rPr>
                <w:color w:val="392C69"/>
              </w:rPr>
              <w:t>с применением коэффициента 1,055, с учетом которого размер пособия составляет 1768 рублей 62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58" w:history="1">
              <w:r>
                <w:rPr>
                  <w:color w:val="0000FF"/>
                </w:rPr>
                <w:t>Постановлением</w:t>
              </w:r>
            </w:hyperlink>
            <w:r>
              <w:rPr>
                <w:color w:val="392C69"/>
              </w:rPr>
              <w:t xml:space="preserve"> правительства Тульско</w:t>
            </w:r>
            <w:r>
              <w:rPr>
                <w:color w:val="392C69"/>
              </w:rPr>
              <w:t>й области от 20.01.2012 N 21 с 1 января 2012 года осуществлена индексация областного ежемесячного социального пособия с применением коэффициента 1,06, с учетом которого размер пособия составляет 1676 рублей 42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59" w:history="1">
              <w:r>
                <w:rPr>
                  <w:color w:val="0000FF"/>
                </w:rPr>
                <w:t>Постановлением</w:t>
              </w:r>
            </w:hyperlink>
            <w:r>
              <w:rPr>
                <w:color w:val="392C69"/>
              </w:rPr>
              <w:t xml:space="preserve"> администрации Тульской области от 18.04.2011 N 277 с 1 января 2011 года осуществлена индексация областного ежемесячного социальн</w:t>
            </w:r>
            <w:r>
              <w:rPr>
                <w:color w:val="392C69"/>
              </w:rPr>
              <w:t>ого пособия с применением коэффициента 1,065, с учетом которого размер выплаты составляет 1581 рубль 53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r>
        <w:t>1. Детям, оставшимся без попечения родителей и не получающим государственные пенсии, назначается ежемесячное социальное пособие в размере 148</w:t>
      </w:r>
      <w:r>
        <w:t>5 рублей.</w:t>
      </w:r>
    </w:p>
    <w:p w:rsidR="00000000" w:rsidRDefault="0064536D">
      <w:pPr>
        <w:pStyle w:val="ConsPlusNormal"/>
        <w:jc w:val="both"/>
      </w:pPr>
      <w:r>
        <w:t xml:space="preserve">(в ред. </w:t>
      </w:r>
      <w:hyperlink r:id="rId260" w:history="1">
        <w:r>
          <w:rPr>
            <w:color w:val="0000FF"/>
          </w:rPr>
          <w:t>Закона</w:t>
        </w:r>
      </w:hyperlink>
      <w:r>
        <w:t xml:space="preserve"> Тульской области от 04.10.2010 N 1485-ЗТО)</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r>
              <w:rPr>
                <w:color w:val="392C69"/>
              </w:rPr>
              <w:t>Действие абзаца первого части 2 статьи 21 приостановлено до 1 января 201</w:t>
            </w:r>
            <w:r>
              <w:rPr>
                <w:color w:val="392C69"/>
              </w:rPr>
              <w:t xml:space="preserve">7 года </w:t>
            </w:r>
            <w:hyperlink r:id="rId261" w:history="1">
              <w:r>
                <w:rPr>
                  <w:color w:val="0000FF"/>
                </w:rPr>
                <w:t>Законом</w:t>
              </w:r>
            </w:hyperlink>
            <w:r>
              <w:rPr>
                <w:color w:val="392C69"/>
              </w:rPr>
              <w:t xml:space="preserve"> Тульской области от 25.09.2015 N 2350-ЗТО.</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r>
              <w:rPr>
                <w:color w:val="392C69"/>
              </w:rPr>
              <w:t xml:space="preserve">Действие абзаца первого части 2 статьи 21 приостановлено до 1 января 2016 года </w:t>
            </w:r>
            <w:hyperlink r:id="rId262" w:history="1">
              <w:r>
                <w:rPr>
                  <w:color w:val="0000FF"/>
                </w:rPr>
                <w:t>Законом</w:t>
              </w:r>
            </w:hyperlink>
            <w:r>
              <w:rPr>
                <w:color w:val="392C69"/>
              </w:rPr>
              <w:t xml:space="preserve"> Тульской области от 26.03.2015 N 2286-ЗТО.</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63" w:history="1">
              <w:r>
                <w:rPr>
                  <w:color w:val="0000FF"/>
                </w:rPr>
                <w:t>Законом</w:t>
              </w:r>
            </w:hyperlink>
            <w:r>
              <w:rPr>
                <w:color w:val="392C69"/>
              </w:rPr>
              <w:t xml:space="preserve"> Тульской области от 26.03.2015 N 2286-ЗТО в 2015 году размер ежемесячного социального пособия </w:t>
            </w:r>
            <w:hyperlink r:id="rId264" w:history="1">
              <w:r>
                <w:rPr>
                  <w:color w:val="0000FF"/>
                </w:rPr>
                <w:t>индексируется</w:t>
              </w:r>
            </w:hyperlink>
            <w:r>
              <w:rPr>
                <w:color w:val="392C69"/>
              </w:rPr>
              <w:t xml:space="preserve"> в размере 1,055.</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r>
        <w:t>2. Размер ежемесячного социального пособия ежегодно индексируется исходя из прогнозируемого уровня инфляции, установленного федеральным законом о федеральном бюджете на соответствующий финансовый год и плановый период.</w:t>
      </w:r>
    </w:p>
    <w:p w:rsidR="00000000" w:rsidRDefault="0064536D">
      <w:pPr>
        <w:pStyle w:val="ConsPlusNormal"/>
        <w:spacing w:before="240"/>
        <w:ind w:firstLine="540"/>
        <w:jc w:val="both"/>
      </w:pPr>
      <w:r>
        <w:t>При последующей индексации размер ежемесячного социального пособия определяется с учетом ранее произведенной индексации.</w:t>
      </w:r>
    </w:p>
    <w:p w:rsidR="00000000" w:rsidRDefault="0064536D">
      <w:pPr>
        <w:pStyle w:val="ConsPlusNormal"/>
        <w:spacing w:before="240"/>
        <w:ind w:firstLine="540"/>
        <w:jc w:val="both"/>
      </w:pPr>
      <w:r>
        <w:t>3. Порядок назначения и выплаты социального пособия устанавливается правительством области.</w:t>
      </w:r>
    </w:p>
    <w:p w:rsidR="00000000" w:rsidRDefault="0064536D">
      <w:pPr>
        <w:pStyle w:val="ConsPlusNormal"/>
        <w:jc w:val="both"/>
      </w:pPr>
      <w:r>
        <w:t xml:space="preserve">(в ред. </w:t>
      </w:r>
      <w:hyperlink r:id="rId265" w:history="1">
        <w:r>
          <w:rPr>
            <w:color w:val="0000FF"/>
          </w:rPr>
          <w:t>Закона</w:t>
        </w:r>
      </w:hyperlink>
      <w:r>
        <w:t xml:space="preserve"> Тульской области от 15.12.2011 N 1682-ЗТО)</w:t>
      </w:r>
    </w:p>
    <w:p w:rsidR="00000000" w:rsidRDefault="0064536D">
      <w:pPr>
        <w:pStyle w:val="ConsPlusNormal"/>
        <w:spacing w:before="240"/>
        <w:ind w:firstLine="540"/>
        <w:jc w:val="both"/>
      </w:pPr>
      <w:r>
        <w:t>4. Индексация социального пособия производится правительством области.</w:t>
      </w:r>
    </w:p>
    <w:p w:rsidR="00000000" w:rsidRDefault="0064536D">
      <w:pPr>
        <w:pStyle w:val="ConsPlusNormal"/>
        <w:jc w:val="both"/>
      </w:pPr>
      <w:r>
        <w:t xml:space="preserve">(часть 4 введена </w:t>
      </w:r>
      <w:hyperlink r:id="rId266" w:history="1">
        <w:r>
          <w:rPr>
            <w:color w:val="0000FF"/>
          </w:rPr>
          <w:t>Законом</w:t>
        </w:r>
      </w:hyperlink>
      <w:r>
        <w:t xml:space="preserve"> Тульской области от 04.10.2010 N 1485-ЗТО; в ред. </w:t>
      </w:r>
      <w:hyperlink r:id="rId267" w:history="1">
        <w:r>
          <w:rPr>
            <w:color w:val="0000FF"/>
          </w:rPr>
          <w:t>Закона</w:t>
        </w:r>
      </w:hyperlink>
      <w:r>
        <w:t xml:space="preserve"> Тульс</w:t>
      </w:r>
      <w:r>
        <w:t>кой области от 15.12.2011 N 1682-ЗТО)</w:t>
      </w:r>
    </w:p>
    <w:p w:rsidR="00000000" w:rsidRDefault="0064536D">
      <w:pPr>
        <w:pStyle w:val="ConsPlusNormal"/>
        <w:jc w:val="both"/>
      </w:pPr>
    </w:p>
    <w:p w:rsidR="00000000" w:rsidRDefault="0064536D">
      <w:pPr>
        <w:pStyle w:val="ConsPlusTitle"/>
        <w:ind w:firstLine="540"/>
        <w:jc w:val="both"/>
        <w:outlineLvl w:val="1"/>
      </w:pPr>
      <w:bookmarkStart w:id="8" w:name="Par455"/>
      <w:bookmarkEnd w:id="8"/>
      <w:r>
        <w:t>Статья 22. Ежемесячная выплата денежных средств лицам из числа детей-сирот и детей, оставшихся без попечения родителей, обучающимся в образовательных организациях, реализующих программы среднего общего обр</w:t>
      </w:r>
      <w:r>
        <w:t>азования (кроме лиц, находящихся на полном государственном обеспечении)</w:t>
      </w:r>
    </w:p>
    <w:p w:rsidR="00000000" w:rsidRDefault="0064536D">
      <w:pPr>
        <w:pStyle w:val="ConsPlusNormal"/>
        <w:jc w:val="both"/>
      </w:pPr>
      <w:r>
        <w:t xml:space="preserve">(в ред. </w:t>
      </w:r>
      <w:hyperlink r:id="rId268" w:history="1">
        <w:r>
          <w:rPr>
            <w:color w:val="0000FF"/>
          </w:rPr>
          <w:t>Закона</w:t>
        </w:r>
      </w:hyperlink>
      <w:r>
        <w:t xml:space="preserve"> Тульской области от 29.05.2014 N 2122-ЗТО)</w:t>
      </w:r>
    </w:p>
    <w:p w:rsidR="00000000" w:rsidRDefault="0064536D">
      <w:pPr>
        <w:pStyle w:val="ConsPlusNormal"/>
        <w:jc w:val="both"/>
      </w:pPr>
    </w:p>
    <w:p w:rsidR="00000000" w:rsidRDefault="0064536D">
      <w:pPr>
        <w:pStyle w:val="ConsPlusNormal"/>
        <w:ind w:firstLine="540"/>
        <w:jc w:val="both"/>
      </w:pPr>
      <w:r>
        <w:t xml:space="preserve">1. Лицам из </w:t>
      </w:r>
      <w:r>
        <w:t>числа детей-сирот и детей, оставшихся без попечения родителей, обучающимся в образовательных организациях, реализующих программы среднего общего образования (кроме лиц, находящихся на полном государственном обеспечении), назначаются и выплачиваются денежны</w:t>
      </w:r>
      <w:r>
        <w:t>е средства в размере, равном ежемесячной выплате денежных средств опекуну (попечителю) и приемному родителю на содержание ребенка в возрасте от 11 лет до 18 лет.</w:t>
      </w:r>
    </w:p>
    <w:p w:rsidR="00000000" w:rsidRDefault="0064536D">
      <w:pPr>
        <w:pStyle w:val="ConsPlusNormal"/>
        <w:jc w:val="both"/>
      </w:pPr>
      <w:r>
        <w:t xml:space="preserve">(в ред. Законов Тульской области от 26.11.2013 </w:t>
      </w:r>
      <w:hyperlink r:id="rId269" w:history="1">
        <w:r>
          <w:rPr>
            <w:color w:val="0000FF"/>
          </w:rPr>
          <w:t>N 2030-ЗТО</w:t>
        </w:r>
      </w:hyperlink>
      <w:r>
        <w:t xml:space="preserve">, от 29.05.2014 </w:t>
      </w:r>
      <w:hyperlink r:id="rId270" w:history="1">
        <w:r>
          <w:rPr>
            <w:color w:val="0000FF"/>
          </w:rPr>
          <w:t>N 2122-ЗТО</w:t>
        </w:r>
      </w:hyperlink>
      <w:r>
        <w:t>)</w:t>
      </w:r>
    </w:p>
    <w:p w:rsidR="00000000" w:rsidRDefault="0064536D">
      <w:pPr>
        <w:pStyle w:val="ConsPlusNormal"/>
        <w:spacing w:before="240"/>
        <w:ind w:firstLine="540"/>
        <w:jc w:val="both"/>
      </w:pPr>
      <w:r>
        <w:t>2. Порядок предоставления ежемесячной д</w:t>
      </w:r>
      <w:r>
        <w:t>енежной выплаты устанавливается правительством области.</w:t>
      </w:r>
    </w:p>
    <w:p w:rsidR="00000000" w:rsidRDefault="0064536D">
      <w:pPr>
        <w:pStyle w:val="ConsPlusNormal"/>
        <w:jc w:val="both"/>
      </w:pPr>
      <w:r>
        <w:t xml:space="preserve">(в ред. </w:t>
      </w:r>
      <w:hyperlink r:id="rId271" w:history="1">
        <w:r>
          <w:rPr>
            <w:color w:val="0000FF"/>
          </w:rPr>
          <w:t>Закона</w:t>
        </w:r>
      </w:hyperlink>
      <w:r>
        <w:t xml:space="preserve"> Тульской области от 15.12.2011 N 1682-ЗТО)</w:t>
      </w:r>
    </w:p>
    <w:p w:rsidR="00000000" w:rsidRDefault="0064536D">
      <w:pPr>
        <w:pStyle w:val="ConsPlusNormal"/>
        <w:jc w:val="both"/>
      </w:pPr>
    </w:p>
    <w:p w:rsidR="00000000" w:rsidRDefault="0064536D">
      <w:pPr>
        <w:pStyle w:val="ConsPlusTitle"/>
        <w:jc w:val="center"/>
        <w:outlineLvl w:val="0"/>
      </w:pPr>
      <w:r>
        <w:t>Глава 4. ЗАЩИТА ПРАВ И ЗАКОН</w:t>
      </w:r>
      <w:r>
        <w:t>НЫХ ИНТЕРЕСОВ</w:t>
      </w:r>
    </w:p>
    <w:p w:rsidR="00000000" w:rsidRDefault="0064536D">
      <w:pPr>
        <w:pStyle w:val="ConsPlusTitle"/>
        <w:jc w:val="center"/>
      </w:pPr>
      <w:r>
        <w:t>ДЕТЕЙ-СИРОТ И ДЕТЕЙ, ОСТАВШИХСЯ БЕЗ ПОПЕЧЕНИЯ РОДИТЕЛЕЙ</w:t>
      </w:r>
    </w:p>
    <w:p w:rsidR="00000000" w:rsidRDefault="0064536D">
      <w:pPr>
        <w:pStyle w:val="ConsPlusNormal"/>
        <w:jc w:val="both"/>
      </w:pPr>
    </w:p>
    <w:p w:rsidR="00000000" w:rsidRDefault="0064536D">
      <w:pPr>
        <w:pStyle w:val="ConsPlusTitle"/>
        <w:ind w:firstLine="540"/>
        <w:jc w:val="both"/>
        <w:outlineLvl w:val="1"/>
      </w:pPr>
      <w:r>
        <w:t>Статья 23.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000000" w:rsidRDefault="0064536D">
      <w:pPr>
        <w:pStyle w:val="ConsPlusNormal"/>
        <w:jc w:val="both"/>
      </w:pPr>
      <w:r>
        <w:t xml:space="preserve">(в ред. </w:t>
      </w:r>
      <w:hyperlink r:id="rId272" w:history="1">
        <w:r>
          <w:rPr>
            <w:color w:val="0000FF"/>
          </w:rPr>
          <w:t>Закона</w:t>
        </w:r>
      </w:hyperlink>
      <w:r>
        <w:t xml:space="preserve"> Тульской области от 04.10.2010 N 1485-ЗТО)</w:t>
      </w:r>
    </w:p>
    <w:p w:rsidR="00000000" w:rsidRDefault="0064536D">
      <w:pPr>
        <w:pStyle w:val="ConsPlusNormal"/>
        <w:jc w:val="both"/>
      </w:pPr>
    </w:p>
    <w:p w:rsidR="00000000" w:rsidRDefault="0064536D">
      <w:pPr>
        <w:pStyle w:val="ConsPlusNormal"/>
        <w:ind w:firstLine="540"/>
        <w:jc w:val="both"/>
      </w:pPr>
      <w:r>
        <w:t>1. Защита прав и законных интересов детей в случаях смерти родителей, лишения их родительских прав,</w:t>
      </w:r>
      <w:r>
        <w:t xml:space="preserve">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законных интересов, в том числе при отказе родителей взять свои</w:t>
      </w:r>
      <w:r>
        <w:t>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w:t>
      </w:r>
      <w:r>
        <w:t>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000000" w:rsidRDefault="0064536D">
      <w:pPr>
        <w:pStyle w:val="ConsPlusNormal"/>
        <w:spacing w:before="240"/>
        <w:ind w:firstLine="540"/>
        <w:jc w:val="both"/>
      </w:pPr>
      <w:r>
        <w:t xml:space="preserve">2. Организации для детей-сирот и детей, оставшихся без попечения родителей, обязаны обеспечить условия </w:t>
      </w:r>
      <w:r>
        <w:t>пребывания в них детей, отвечающие требованиям, установленным Правительством Российской Федерации.</w:t>
      </w:r>
    </w:p>
    <w:p w:rsidR="00000000" w:rsidRDefault="0064536D">
      <w:pPr>
        <w:pStyle w:val="ConsPlusNormal"/>
        <w:spacing w:before="240"/>
        <w:ind w:firstLine="540"/>
        <w:jc w:val="both"/>
      </w:pPr>
      <w:r>
        <w:t>3. Детям-сиротам и детям, оставшимся без попечения родителей, лицам из числа детей-сирот и детей, оставшихся без попечения родителей, предоставляются путевки</w:t>
      </w:r>
      <w:r>
        <w:t xml:space="preserve">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исполнительной власти области, определенные правительством области</w:t>
      </w:r>
      <w:r>
        <w:t>, обеспечивают предоставление указанным лицам путевок в организации отдыха детей и их оздоровления, подведомственные органам исполнительной власти области, в первоочередном порядке.</w:t>
      </w:r>
    </w:p>
    <w:p w:rsidR="00000000" w:rsidRDefault="0064536D">
      <w:pPr>
        <w:pStyle w:val="ConsPlusNormal"/>
        <w:spacing w:before="240"/>
        <w:ind w:firstLine="540"/>
        <w:jc w:val="both"/>
      </w:pPr>
      <w:r>
        <w:t>Порядок предоставления путевок устанавливается правительством области.</w:t>
      </w:r>
    </w:p>
    <w:p w:rsidR="00000000" w:rsidRDefault="0064536D">
      <w:pPr>
        <w:pStyle w:val="ConsPlusNormal"/>
        <w:spacing w:before="240"/>
        <w:ind w:firstLine="540"/>
        <w:jc w:val="both"/>
      </w:pPr>
      <w:r>
        <w:t>В случае самостоятельного приобретения путевок и оплаты проезда к месту лечения (отдыха) и обратно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w:t>
      </w:r>
      <w:r>
        <w:t>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правительством области.</w:t>
      </w:r>
    </w:p>
    <w:p w:rsidR="00000000" w:rsidRDefault="0064536D">
      <w:pPr>
        <w:pStyle w:val="ConsPlusNormal"/>
        <w:jc w:val="both"/>
      </w:pPr>
      <w:r>
        <w:t xml:space="preserve">(часть 3 в ред. </w:t>
      </w:r>
      <w:hyperlink r:id="rId273"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r>
        <w:t>4. Нормы и порядок обеспечения за счет средств бюджета области бесплатным питанием, бесплатным комплектом одежды, обуви, мягким инвентарем, предметам</w:t>
      </w:r>
      <w:r>
        <w:t>и личной гигиены, школьно-письменными принадлежностями, играми и игрушками, хозяйственным инвентарем детей-сирот и детей, оставшихся без попечения родителей, помещенных под надзор в образовательные организации, медицинские организации, организации, оказыва</w:t>
      </w:r>
      <w:r>
        <w:t>ющие социальные услуги, утверждаются правительством области.</w:t>
      </w:r>
    </w:p>
    <w:p w:rsidR="00000000" w:rsidRDefault="0064536D">
      <w:pPr>
        <w:pStyle w:val="ConsPlusNormal"/>
        <w:jc w:val="both"/>
      </w:pPr>
      <w:r>
        <w:t xml:space="preserve">(в ред. Законов Тульской области от 22.02.2017 </w:t>
      </w:r>
      <w:hyperlink r:id="rId274" w:history="1">
        <w:r>
          <w:rPr>
            <w:color w:val="0000FF"/>
          </w:rPr>
          <w:t>N 17-ЗТО</w:t>
        </w:r>
      </w:hyperlink>
      <w:r>
        <w:t xml:space="preserve">, от 28.06.2018 </w:t>
      </w:r>
      <w:hyperlink r:id="rId275" w:history="1">
        <w:r>
          <w:rPr>
            <w:color w:val="0000FF"/>
          </w:rPr>
          <w:t>N 35-ЗТО</w:t>
        </w:r>
      </w:hyperlink>
      <w:r>
        <w:t>)</w:t>
      </w:r>
    </w:p>
    <w:p w:rsidR="00000000" w:rsidRDefault="0064536D">
      <w:pPr>
        <w:pStyle w:val="ConsPlusNormal"/>
        <w:jc w:val="both"/>
      </w:pPr>
    </w:p>
    <w:p w:rsidR="00000000" w:rsidRDefault="0064536D">
      <w:pPr>
        <w:pStyle w:val="ConsPlusTitle"/>
        <w:ind w:firstLine="540"/>
        <w:jc w:val="both"/>
        <w:outlineLvl w:val="1"/>
      </w:pPr>
      <w:r>
        <w:t>Статья 24. Жилищные права детей-сирот и детей, оставшихся без попечения родителей</w:t>
      </w:r>
    </w:p>
    <w:p w:rsidR="00000000" w:rsidRDefault="0064536D">
      <w:pPr>
        <w:pStyle w:val="ConsPlusNormal"/>
        <w:jc w:val="both"/>
      </w:pPr>
    </w:p>
    <w:p w:rsidR="00000000" w:rsidRDefault="0064536D">
      <w:pPr>
        <w:pStyle w:val="ConsPlusNormal"/>
        <w:ind w:firstLine="540"/>
        <w:jc w:val="both"/>
      </w:pPr>
      <w:r>
        <w:t xml:space="preserve">1. Утратила силу с 1 января 2013 года. - </w:t>
      </w:r>
      <w:hyperlink r:id="rId276" w:history="1">
        <w:r>
          <w:rPr>
            <w:color w:val="0000FF"/>
          </w:rPr>
          <w:t>Закон</w:t>
        </w:r>
      </w:hyperlink>
      <w:r>
        <w:t xml:space="preserve"> Тульской области от 17.12.2012 N 1868-ЗТО.</w:t>
      </w:r>
    </w:p>
    <w:p w:rsidR="00000000" w:rsidRDefault="0064536D">
      <w:pPr>
        <w:pStyle w:val="ConsPlusNormal"/>
        <w:spacing w:before="240"/>
        <w:ind w:firstLine="540"/>
        <w:jc w:val="both"/>
      </w:pPr>
      <w:r>
        <w:t>2. Орган исполнительной власти области, уполномоченный в сфере опеки и попечительства, в порядке, установленном</w:t>
      </w:r>
      <w:r>
        <w:t xml:space="preserve"> правительством области, обязан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w:t>
      </w:r>
      <w:r>
        <w:t>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000000" w:rsidRDefault="0064536D">
      <w:pPr>
        <w:pStyle w:val="ConsPlusNormal"/>
        <w:jc w:val="both"/>
      </w:pPr>
      <w:r>
        <w:t xml:space="preserve">(часть 2 в ред. </w:t>
      </w:r>
      <w:hyperlink r:id="rId277" w:history="1">
        <w:r>
          <w:rPr>
            <w:color w:val="0000FF"/>
          </w:rPr>
          <w:t>Закона</w:t>
        </w:r>
      </w:hyperlink>
      <w:r>
        <w:t xml:space="preserve"> Тульской области от 01.03.2019 N 20-ЗТО)</w:t>
      </w:r>
    </w:p>
    <w:p w:rsidR="00000000" w:rsidRDefault="0064536D">
      <w:pPr>
        <w:pStyle w:val="ConsPlusNormal"/>
        <w:spacing w:before="240"/>
        <w:ind w:firstLine="540"/>
        <w:jc w:val="both"/>
      </w:pPr>
      <w:r>
        <w:t>3. 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w:t>
      </w:r>
      <w:r>
        <w:t>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и дети, оставшиеся без попечения родителей, лица из числа детей-сирот и детей, оставшихся без попеч</w:t>
      </w:r>
      <w:r>
        <w:t>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w:t>
      </w:r>
      <w:r>
        <w:t>лых помещениях признается невозможным, обеспечиваются органом исполнительной власти области, уполномоченным в сфере опеки и попечительства, благоустроенными жилыми помещениями специализированного жилищного фонда Тульской области по договорам найма специали</w:t>
      </w:r>
      <w:r>
        <w:t>зированных жилых помещений в соответствии с законодательством Российской Федерации и законодательством области.</w:t>
      </w:r>
    </w:p>
    <w:p w:rsidR="00000000" w:rsidRDefault="0064536D">
      <w:pPr>
        <w:pStyle w:val="ConsPlusNormal"/>
        <w:jc w:val="both"/>
      </w:pPr>
      <w:r>
        <w:t xml:space="preserve">(часть 3 в ред. </w:t>
      </w:r>
      <w:hyperlink r:id="rId278" w:history="1">
        <w:r>
          <w:rPr>
            <w:color w:val="0000FF"/>
          </w:rPr>
          <w:t>Закона</w:t>
        </w:r>
      </w:hyperlink>
      <w:r>
        <w:t xml:space="preserve"> Тульской</w:t>
      </w:r>
      <w:r>
        <w:t xml:space="preserve"> области от 17.12.2012 N 1868-ЗТО)</w:t>
      </w:r>
    </w:p>
    <w:p w:rsidR="00000000" w:rsidRDefault="0064536D">
      <w:pPr>
        <w:pStyle w:val="ConsPlusNormal"/>
        <w:spacing w:before="240"/>
        <w:ind w:firstLine="540"/>
        <w:jc w:val="both"/>
      </w:pPr>
      <w:r>
        <w:t>3-1. Учет детей-сирот и детей, оставшихся без попечения родителей, лиц из числа детей-сирот и детей, оставшихся без попечения родителей, нуждающихся в обеспечении жилыми помещениями, осуществляется в соответствии с законо</w:t>
      </w:r>
      <w:r>
        <w:t>дательством области.</w:t>
      </w:r>
    </w:p>
    <w:p w:rsidR="00000000" w:rsidRDefault="0064536D">
      <w:pPr>
        <w:pStyle w:val="ConsPlusNormal"/>
        <w:jc w:val="both"/>
      </w:pPr>
      <w:r>
        <w:t xml:space="preserve">(часть 3-1 в ред. </w:t>
      </w:r>
      <w:hyperlink r:id="rId279" w:history="1">
        <w:r>
          <w:rPr>
            <w:color w:val="0000FF"/>
          </w:rPr>
          <w:t>Закона</w:t>
        </w:r>
      </w:hyperlink>
      <w:r>
        <w:t xml:space="preserve"> Тульской области от 17.12.2012 N 1868-ЗТО)</w:t>
      </w:r>
    </w:p>
    <w:p w:rsidR="00000000" w:rsidRDefault="0064536D">
      <w:pPr>
        <w:pStyle w:val="ConsPlusNormal"/>
        <w:spacing w:before="240"/>
        <w:ind w:firstLine="540"/>
        <w:jc w:val="both"/>
      </w:pPr>
      <w:r>
        <w:t xml:space="preserve">4. Утратила силу с 1 января 2013 года. - </w:t>
      </w:r>
      <w:hyperlink r:id="rId280" w:history="1">
        <w:r>
          <w:rPr>
            <w:color w:val="0000FF"/>
          </w:rPr>
          <w:t>Закон</w:t>
        </w:r>
      </w:hyperlink>
      <w:r>
        <w:t xml:space="preserve"> Тульской области от 17.12.2012 N 1868-ЗТО.</w:t>
      </w:r>
    </w:p>
    <w:p w:rsidR="00000000" w:rsidRDefault="0064536D">
      <w:pPr>
        <w:pStyle w:val="ConsPlusNormal"/>
        <w:spacing w:before="240"/>
        <w:ind w:firstLine="540"/>
        <w:jc w:val="both"/>
      </w:pPr>
      <w:r>
        <w:t>4-1. Дети-сироты и дети, оставшиеся без попечения родителей, по достижении ими возраста 18 лет, а также в с</w:t>
      </w:r>
      <w:r>
        <w:t>лучае приобретения этими гражданами дееспособности в полном объеме до достижения совершеннолетия, а также лица из числа детей-сирот и детей, оставшихся без попечения родителей, являющиеся собственниками жилого помещения, имеют право на его ремонт за счет с</w:t>
      </w:r>
      <w:r>
        <w:t>редств бюджета области (далее - право на ремонт жилого помещения).</w:t>
      </w:r>
    </w:p>
    <w:p w:rsidR="00000000" w:rsidRDefault="0064536D">
      <w:pPr>
        <w:pStyle w:val="ConsPlusNormal"/>
        <w:spacing w:before="240"/>
        <w:ind w:firstLine="540"/>
        <w:jc w:val="both"/>
      </w:pPr>
      <w:r>
        <w:t xml:space="preserve">Право на ремонт жилого помещения может быть реализовано однократно. При наличии у граждан, указанных в настоящей части, нескольких жилых помещений, принадлежащих им на праве собственности, </w:t>
      </w:r>
      <w:r>
        <w:t>возмещению подлежат расходы на ремонт одного жилого помещения по выбору гражданина.</w:t>
      </w:r>
    </w:p>
    <w:p w:rsidR="00000000" w:rsidRDefault="0064536D">
      <w:pPr>
        <w:pStyle w:val="ConsPlusNormal"/>
        <w:spacing w:before="240"/>
        <w:ind w:firstLine="540"/>
        <w:jc w:val="both"/>
      </w:pPr>
      <w:r>
        <w:t>Документом, удостоверяющим право граждан, указанных в настоящей части, на ремонт жилого помещения, является гарантийное письмо, выдаваемое органом исполнительной власти обл</w:t>
      </w:r>
      <w:r>
        <w:t>асти, уполномоченным в сфере опеки и попечительства, в установленном им порядке.</w:t>
      </w:r>
    </w:p>
    <w:p w:rsidR="00000000" w:rsidRDefault="0064536D">
      <w:pPr>
        <w:pStyle w:val="ConsPlusNormal"/>
        <w:spacing w:before="240"/>
        <w:ind w:firstLine="540"/>
        <w:jc w:val="both"/>
      </w:pPr>
      <w:r>
        <w:t>Расходы на ремонт жилого помещения возмещаются юридическим лицам и (или) индивидуальным предпринимателям, оказывающим услуги по ремонту жилых помещений, на основании соответст</w:t>
      </w:r>
      <w:r>
        <w:t>вующего договора (договоров), заключенного (заключенных) ими с гражданами, указанными в настоящей части.</w:t>
      </w:r>
    </w:p>
    <w:p w:rsidR="00000000" w:rsidRDefault="0064536D">
      <w:pPr>
        <w:pStyle w:val="ConsPlusNormal"/>
        <w:spacing w:before="240"/>
        <w:ind w:firstLine="540"/>
        <w:jc w:val="both"/>
      </w:pPr>
      <w:r>
        <w:t>Сметная стоимость ремонта жилого помещения до заключения договора подлежит проверке достоверности в порядке, установленном органом исполнительной власт</w:t>
      </w:r>
      <w:r>
        <w:t>и области, уполномоченным в сфере опеки и попечительства. В случае если оценка достоверности сметной стоимости ремонта жилого помещения не была проведена, расходы на ремонт жилого помещения возмещению не подлежат.</w:t>
      </w:r>
    </w:p>
    <w:p w:rsidR="00000000" w:rsidRDefault="0064536D">
      <w:pPr>
        <w:pStyle w:val="ConsPlusNormal"/>
        <w:spacing w:before="240"/>
        <w:ind w:firstLine="540"/>
        <w:jc w:val="both"/>
      </w:pPr>
      <w:r>
        <w:t>Порядок возмещения расходов на ремонт жило</w:t>
      </w:r>
      <w:r>
        <w:t>го помещения устанавливается органом исполнительной власти области, уполномоченным в сфере опеки и попечительства.</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81" w:history="1">
              <w:r>
                <w:rPr>
                  <w:color w:val="0000FF"/>
                </w:rPr>
                <w:t>Постановлением</w:t>
              </w:r>
            </w:hyperlink>
            <w:r>
              <w:rPr>
                <w:color w:val="392C69"/>
              </w:rPr>
              <w:t xml:space="preserve"> правительства Тульской области от 19.01.2022 N 24 с 01.01.2022 осуществлена индексация максимального размера возмещения расходов на ремонт жилого помещения с применением коэффициента 1,04, с учетом которого размер максимального размера возмещения расходов</w:t>
            </w:r>
            <w:r>
              <w:rPr>
                <w:color w:val="392C69"/>
              </w:rPr>
              <w:t xml:space="preserve"> на ремонт жилого помещения составляет 146451 рубль 74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82" w:history="1">
              <w:r>
                <w:rPr>
                  <w:color w:val="0000FF"/>
                </w:rPr>
                <w:t>Постановлением</w:t>
              </w:r>
            </w:hyperlink>
            <w:r>
              <w:rPr>
                <w:color w:val="392C69"/>
              </w:rPr>
              <w:t xml:space="preserve"> правительства Тульской области от 03.02.2021 N 39 с 01.01.</w:t>
            </w:r>
            <w:r>
              <w:rPr>
                <w:color w:val="392C69"/>
              </w:rPr>
              <w:t>2021 осуществлена индексация максимального размера возмещения расходов на ремонт жилого помещения с применением коэффициента 1,037, с учетом которого размер максимального размера возмещения расходов на ремонт жилого помещения составляет 140818 рублей 98 ко</w:t>
            </w:r>
            <w:r>
              <w:rPr>
                <w:color w:val="392C69"/>
              </w:rPr>
              <w:t>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83" w:history="1">
              <w:r>
                <w:rPr>
                  <w:color w:val="0000FF"/>
                </w:rPr>
                <w:t>Постановлением</w:t>
              </w:r>
            </w:hyperlink>
            <w:r>
              <w:rPr>
                <w:color w:val="392C69"/>
              </w:rPr>
              <w:t xml:space="preserve"> правительства Тульской области от 23.01.2020 N 14 с 1 января 2020 года осуществлена индексация максимального размера</w:t>
            </w:r>
            <w:r>
              <w:rPr>
                <w:color w:val="392C69"/>
              </w:rPr>
              <w:t xml:space="preserve"> возмещения расходов на ремонт жилого помещения с применением коэффициента 1,03, с учетом которого размер максимального размера возмещения расходов на ремонт жилого помещения составляет 135794 рубля 58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84" w:history="1">
              <w:r>
                <w:rPr>
                  <w:color w:val="0000FF"/>
                </w:rPr>
                <w:t>Постановлением</w:t>
              </w:r>
            </w:hyperlink>
            <w:r>
              <w:rPr>
                <w:color w:val="392C69"/>
              </w:rPr>
              <w:t xml:space="preserve"> правительства Тульской области от 24.01.2019 N 15 с 1 января 2019 года осуществлена индексация максимального размера с применени</w:t>
            </w:r>
            <w:r>
              <w:rPr>
                <w:color w:val="392C69"/>
              </w:rPr>
              <w:t>ем коэффициента 1,043, с учетом которого размер максимального размера составляет 131839 рублей 40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85" w:history="1">
              <w:r>
                <w:rPr>
                  <w:color w:val="0000FF"/>
                </w:rPr>
                <w:t>Постановлением</w:t>
              </w:r>
            </w:hyperlink>
            <w:r>
              <w:rPr>
                <w:color w:val="392C69"/>
              </w:rPr>
              <w:t xml:space="preserve"> правительства Тул</w:t>
            </w:r>
            <w:r>
              <w:rPr>
                <w:color w:val="392C69"/>
              </w:rPr>
              <w:t>ьской области от 26.02.2018 N 72 с 1 января 2018 года осуществлена индексация максимального размера возмещения расходов на ремонт жилого помещения детей-сирот и детей, оставшихся без попечения родителей, а также лиц из числа детей-сирот и детей, оставшихся</w:t>
            </w:r>
            <w:r>
              <w:rPr>
                <w:color w:val="392C69"/>
              </w:rPr>
              <w:t xml:space="preserve"> без попечения родителей, являющихся собственниками жилого помещения, с применением коэффициента 1,04, с учетом которого размер пособия составляет 126404 рубля 03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86" w:history="1">
              <w:r>
                <w:rPr>
                  <w:color w:val="0000FF"/>
                </w:rPr>
                <w:t>Постановлением</w:t>
              </w:r>
            </w:hyperlink>
            <w:r>
              <w:rPr>
                <w:color w:val="392C69"/>
              </w:rPr>
              <w:t xml:space="preserve"> правительства Тульской области от 20.03.2017 N 105 с 1 января 2017 года осуществлена индексация максимального размера возмещения</w:t>
            </w:r>
            <w:r>
              <w:rPr>
                <w:color w:val="392C69"/>
              </w:rPr>
              <w:t xml:space="preserve"> расходов на ремонт жилого помещения детей-сирот и детей, оставшихся без попечения родителей, а также лиц из числа детей-сирот и детей, оставшихся без попечения родителей, являющихся собственниками жилого помещения, с применением коэффициента 1,04, с учето</w:t>
            </w:r>
            <w:r>
              <w:rPr>
                <w:color w:val="392C69"/>
              </w:rPr>
              <w:t>м которого размер пособия составляет 121542 рубля 34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87" w:history="1">
              <w:r>
                <w:rPr>
                  <w:color w:val="0000FF"/>
                </w:rPr>
                <w:t>Постановлением</w:t>
              </w:r>
            </w:hyperlink>
            <w:r>
              <w:rPr>
                <w:color w:val="392C69"/>
              </w:rPr>
              <w:t xml:space="preserve"> правительства Тульской области от 24.02.2015 N 79 с 1 января </w:t>
            </w:r>
            <w:r>
              <w:rPr>
                <w:color w:val="392C69"/>
              </w:rPr>
              <w:t>2015 года осуществлена индексация максимального размера возмещения расходов на ремонт жилого помещения детей-сирот и детей, оставшихся без попечения родителей, а также лиц из числа детей-сирот и детей, оставшихся без попечения родителей, являющихся собстве</w:t>
            </w:r>
            <w:r>
              <w:rPr>
                <w:color w:val="392C69"/>
              </w:rPr>
              <w:t>нниками жилого помещения, с применением коэффициента 1,055, с учетом которого размер пособия составляет 116867 рублей 63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88" w:history="1">
              <w:r>
                <w:rPr>
                  <w:color w:val="0000FF"/>
                </w:rPr>
                <w:t>Постановлением</w:t>
              </w:r>
            </w:hyperlink>
            <w:r>
              <w:rPr>
                <w:color w:val="392C69"/>
              </w:rPr>
              <w:t xml:space="preserve"> правительства Тульской области от 25.02.2014 N 82 с 1 января 2014 года осуществлена индексация максимального размера возмещения расходов на ремонт жилого помещения детей-сирот и детей, оставшихся без попечения родителей, а также лиц из чи</w:t>
            </w:r>
            <w:r>
              <w:rPr>
                <w:color w:val="392C69"/>
              </w:rPr>
              <w:t>сла детей-сирот и детей, оставшихся без попечения родителей, являющихся собственниками жилого помещения, с применением коэффициента 1,05, с учетом которого размер выплаты составляет 110775 рублей.</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89" w:history="1">
              <w:r>
                <w:rPr>
                  <w:color w:val="0000FF"/>
                </w:rPr>
                <w:t>Постановлением</w:t>
              </w:r>
            </w:hyperlink>
            <w:r>
              <w:rPr>
                <w:color w:val="392C69"/>
              </w:rPr>
              <w:t xml:space="preserve"> правительства Тульской области от 12.02.2013 N 40 с 1 января 2013 года осуществлена индексация максимального размера возмещения расходов на ремонт жилого помещения детей-сирот и детей, оставшихся без попечения родителей, а также лиц из числа детей-сирот и</w:t>
            </w:r>
            <w:r>
              <w:rPr>
                <w:color w:val="392C69"/>
              </w:rPr>
              <w:t xml:space="preserve"> детей, оставшихся без попечения родителей, являющихся собственниками жилого помещения, с применением коэффициента 1,055, с учетом которого размер выплаты составляет 105500 рублей.</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r>
        <w:t>Расходы на ремонт жилого помещения возмещаются в размере сметной стоимост</w:t>
      </w:r>
      <w:r>
        <w:t>и ремонта жилого помещения, но не выше 200 тысяч рублей (далее - максимальный размер возмещения расходов на ремонт жилого помещения).</w:t>
      </w:r>
    </w:p>
    <w:p w:rsidR="00000000" w:rsidRDefault="0064536D">
      <w:pPr>
        <w:pStyle w:val="ConsPlusNormal"/>
        <w:jc w:val="both"/>
      </w:pPr>
      <w:r>
        <w:t xml:space="preserve">(в ред. </w:t>
      </w:r>
      <w:hyperlink r:id="rId290" w:history="1">
        <w:r>
          <w:rPr>
            <w:color w:val="0000FF"/>
          </w:rPr>
          <w:t>Зак</w:t>
        </w:r>
        <w:r>
          <w:rPr>
            <w:color w:val="0000FF"/>
          </w:rPr>
          <w:t>она</w:t>
        </w:r>
      </w:hyperlink>
      <w:r>
        <w:t xml:space="preserve"> Тульской области от 07.04.2022 N 23-ЗТО)</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r>
              <w:rPr>
                <w:color w:val="392C69"/>
              </w:rPr>
              <w:t xml:space="preserve">Действие абзаца восьмого части 4-1 статьи 24 приостановлено до 1 января 2017 года </w:t>
            </w:r>
            <w:hyperlink r:id="rId291" w:history="1">
              <w:r>
                <w:rPr>
                  <w:color w:val="0000FF"/>
                </w:rPr>
                <w:t>Законом</w:t>
              </w:r>
            </w:hyperlink>
            <w:r>
              <w:rPr>
                <w:color w:val="392C69"/>
              </w:rPr>
              <w:t xml:space="preserve"> Тульской области от 25.09.2015 N 2350-ЗТО.</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r>
              <w:rPr>
                <w:color w:val="392C69"/>
              </w:rPr>
              <w:t xml:space="preserve">Действие абзаца восьмого части 4-1 статьи 24 приостановлено до 1 января 2016 года </w:t>
            </w:r>
            <w:hyperlink r:id="rId292" w:history="1">
              <w:r>
                <w:rPr>
                  <w:color w:val="0000FF"/>
                </w:rPr>
                <w:t>Законом</w:t>
              </w:r>
            </w:hyperlink>
            <w:r>
              <w:rPr>
                <w:color w:val="392C69"/>
              </w:rPr>
              <w:t xml:space="preserve"> Туль</w:t>
            </w:r>
            <w:r>
              <w:rPr>
                <w:color w:val="392C69"/>
              </w:rPr>
              <w:t>ской области от 26.03.2015 N 2286-ЗТО.</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293" w:history="1">
              <w:r>
                <w:rPr>
                  <w:color w:val="0000FF"/>
                </w:rPr>
                <w:t>Законом</w:t>
              </w:r>
            </w:hyperlink>
            <w:r>
              <w:rPr>
                <w:color w:val="392C69"/>
              </w:rPr>
              <w:t xml:space="preserve"> Тульской области от 26.03.2015 N 2286-ЗТО в 2015 году максимальный размер возмещения расходов на ремонт жилого помещения </w:t>
            </w:r>
            <w:hyperlink r:id="rId294" w:history="1">
              <w:r>
                <w:rPr>
                  <w:color w:val="0000FF"/>
                </w:rPr>
                <w:t>индексируется</w:t>
              </w:r>
            </w:hyperlink>
            <w:r>
              <w:rPr>
                <w:color w:val="392C69"/>
              </w:rPr>
              <w:t xml:space="preserve"> в разме</w:t>
            </w:r>
            <w:r>
              <w:rPr>
                <w:color w:val="392C69"/>
              </w:rPr>
              <w:t>ре 1,055.</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r>
        <w:t>Максимальный размер возмещения расходов на ремонт жилого помещения ежегодно индексируется исходя из прогнозируемого уровня инфляции, установленного федеральным законом о федеральном бюджете на соответствующий финансовый год и плановый период.</w:t>
      </w:r>
    </w:p>
    <w:p w:rsidR="00000000" w:rsidRDefault="0064536D">
      <w:pPr>
        <w:pStyle w:val="ConsPlusNormal"/>
        <w:spacing w:before="240"/>
        <w:ind w:firstLine="540"/>
        <w:jc w:val="both"/>
      </w:pPr>
      <w:r>
        <w:t>П</w:t>
      </w:r>
      <w:r>
        <w:t>ри последующей индексации максимальный размер возмещения расходов на ремонт жилого помещения определяется с учетом ранее произведенной индексации.</w:t>
      </w:r>
    </w:p>
    <w:p w:rsidR="00000000" w:rsidRDefault="0064536D">
      <w:pPr>
        <w:pStyle w:val="ConsPlusNormal"/>
        <w:spacing w:before="240"/>
        <w:ind w:firstLine="540"/>
        <w:jc w:val="both"/>
      </w:pPr>
      <w:r>
        <w:t>Индексация максимального размера возмещения расходов на ремонт жилого помещения производится правительством о</w:t>
      </w:r>
      <w:r>
        <w:t>бласти.</w:t>
      </w:r>
    </w:p>
    <w:p w:rsidR="00000000" w:rsidRDefault="0064536D">
      <w:pPr>
        <w:pStyle w:val="ConsPlusNormal"/>
        <w:jc w:val="both"/>
      </w:pPr>
      <w:r>
        <w:t xml:space="preserve">(часть 4-1 введена </w:t>
      </w:r>
      <w:hyperlink r:id="rId295" w:history="1">
        <w:r>
          <w:rPr>
            <w:color w:val="0000FF"/>
          </w:rPr>
          <w:t>Законом</w:t>
        </w:r>
      </w:hyperlink>
      <w:r>
        <w:t xml:space="preserve"> Тульской области от 15.12.2011 N 1682-ЗТО)</w:t>
      </w:r>
    </w:p>
    <w:p w:rsidR="00000000" w:rsidRDefault="0064536D">
      <w:pPr>
        <w:pStyle w:val="ConsPlusNormal"/>
        <w:spacing w:before="240"/>
        <w:ind w:firstLine="540"/>
        <w:jc w:val="both"/>
      </w:pPr>
      <w:r>
        <w:t>4-2. Государственные образовательные организации, находящиеся в в</w:t>
      </w:r>
      <w:r>
        <w:t>едении области, в соответствии с их уставами могут создавать структурные подразделения, деятельность которых направлена на социальную адаптацию детей-сирот и детей, оставшихся без попечения родителей, а также лиц из их числа, в том числе после окончания пр</w:t>
      </w:r>
      <w:r>
        <w:t>ебывания в образовательной организации.</w:t>
      </w:r>
    </w:p>
    <w:p w:rsidR="00000000" w:rsidRDefault="0064536D">
      <w:pPr>
        <w:pStyle w:val="ConsPlusNormal"/>
        <w:jc w:val="both"/>
      </w:pPr>
      <w:r>
        <w:t xml:space="preserve">(в ред. </w:t>
      </w:r>
      <w:hyperlink r:id="rId296"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С этой целью организациям выделяются средства, рассчитанные в пределах норм обеспечения за счет средств бюджета области детей-сирот и детей, оставшихся без попечения родителей, помещенных под надзор в образовательные организации.</w:t>
      </w:r>
    </w:p>
    <w:p w:rsidR="00000000" w:rsidRDefault="0064536D">
      <w:pPr>
        <w:pStyle w:val="ConsPlusNormal"/>
        <w:jc w:val="both"/>
      </w:pPr>
      <w:r>
        <w:t>(в ред. Законов Тульской о</w:t>
      </w:r>
      <w:r>
        <w:t xml:space="preserve">бласти от 29.05.2014 </w:t>
      </w:r>
      <w:hyperlink r:id="rId297" w:history="1">
        <w:r>
          <w:rPr>
            <w:color w:val="0000FF"/>
          </w:rPr>
          <w:t>N 2122-ЗТО</w:t>
        </w:r>
      </w:hyperlink>
      <w:r>
        <w:t xml:space="preserve">, от 22.02.2017 </w:t>
      </w:r>
      <w:hyperlink r:id="rId298" w:history="1">
        <w:r>
          <w:rPr>
            <w:color w:val="0000FF"/>
          </w:rPr>
          <w:t>N 17-ЗТО</w:t>
        </w:r>
      </w:hyperlink>
      <w:r>
        <w:t>)</w:t>
      </w:r>
    </w:p>
    <w:p w:rsidR="00000000" w:rsidRDefault="0064536D">
      <w:pPr>
        <w:pStyle w:val="ConsPlusNormal"/>
        <w:jc w:val="both"/>
      </w:pPr>
      <w:r>
        <w:t xml:space="preserve">(часть 4-2 введена </w:t>
      </w:r>
      <w:hyperlink r:id="rId299" w:history="1">
        <w:r>
          <w:rPr>
            <w:color w:val="0000FF"/>
          </w:rPr>
          <w:t>Законом</w:t>
        </w:r>
      </w:hyperlink>
      <w:r>
        <w:t xml:space="preserve"> Тульской области от 02.03.2012 N 1729-ЗТО)</w:t>
      </w:r>
    </w:p>
    <w:p w:rsidR="00000000" w:rsidRDefault="0064536D">
      <w:pPr>
        <w:pStyle w:val="ConsPlusNormal"/>
        <w:spacing w:before="240"/>
        <w:ind w:firstLine="540"/>
        <w:jc w:val="both"/>
      </w:pPr>
      <w:r>
        <w:t>5. Образовательные организации для детей-сиро</w:t>
      </w:r>
      <w:r>
        <w:t>т и детей, оставшихся без попечения родителей, в соответствии с их уставами могут создавать структурные подразделения данных организаций, деятельность которых направлена на предоставление возможности временного проживания после окончания пребывания в образ</w:t>
      </w:r>
      <w:r>
        <w:t>овательной организации выпускников указанных организаций,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w:t>
      </w:r>
      <w:r>
        <w:t>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w:t>
      </w:r>
      <w:r>
        <w:t>х признается невозможным, и не обеспечены органами исполнительной власти по месту жительства вне очереди жилой площадью.</w:t>
      </w:r>
    </w:p>
    <w:p w:rsidR="00000000" w:rsidRDefault="0064536D">
      <w:pPr>
        <w:pStyle w:val="ConsPlusNormal"/>
        <w:jc w:val="both"/>
      </w:pPr>
      <w:r>
        <w:t xml:space="preserve">(в ред. Законов Тульской области от 17.12.2012 </w:t>
      </w:r>
      <w:hyperlink r:id="rId300" w:history="1">
        <w:r>
          <w:rPr>
            <w:color w:val="0000FF"/>
          </w:rPr>
          <w:t>N 1868-ЗТО</w:t>
        </w:r>
      </w:hyperlink>
      <w:r>
        <w:t xml:space="preserve">, от 29.05.2014 </w:t>
      </w:r>
      <w:hyperlink r:id="rId301" w:history="1">
        <w:r>
          <w:rPr>
            <w:color w:val="0000FF"/>
          </w:rPr>
          <w:t>N 2122-ЗТО</w:t>
        </w:r>
      </w:hyperlink>
      <w:r>
        <w:t>)</w:t>
      </w:r>
    </w:p>
    <w:p w:rsidR="00000000" w:rsidRDefault="0064536D">
      <w:pPr>
        <w:pStyle w:val="ConsPlusNormal"/>
        <w:spacing w:before="240"/>
        <w:ind w:firstLine="540"/>
        <w:jc w:val="both"/>
      </w:pPr>
      <w:r>
        <w:t>6. Администрация образовательной организации для детей-сирот и детей, оставшихся</w:t>
      </w:r>
      <w:r>
        <w:t xml:space="preserve"> без попечения родителей, имеет право разрешать временно (до одного года) бесплатно проживать и питаться в организации своим выпускникам до их трудоустройства или дальнейшего обучения.</w:t>
      </w:r>
    </w:p>
    <w:p w:rsidR="00000000" w:rsidRDefault="0064536D">
      <w:pPr>
        <w:pStyle w:val="ConsPlusNormal"/>
        <w:jc w:val="both"/>
      </w:pPr>
      <w:r>
        <w:t xml:space="preserve">(в ред. </w:t>
      </w:r>
      <w:hyperlink r:id="rId302"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r>
        <w:t>С этой целью организациям выделяются дополнительные средства по фактическим затратам в пределах норм, утвержденных для воспитанников.</w:t>
      </w:r>
    </w:p>
    <w:p w:rsidR="00000000" w:rsidRDefault="0064536D">
      <w:pPr>
        <w:pStyle w:val="ConsPlusNormal"/>
        <w:jc w:val="both"/>
      </w:pPr>
      <w:r>
        <w:t xml:space="preserve">(в ред. </w:t>
      </w:r>
      <w:hyperlink r:id="rId303" w:history="1">
        <w:r>
          <w:rPr>
            <w:color w:val="0000FF"/>
          </w:rPr>
          <w:t>Закона</w:t>
        </w:r>
      </w:hyperlink>
      <w:r>
        <w:t xml:space="preserve"> Тульской области от 29.05.2014 N 2122-ЗТО)</w:t>
      </w:r>
    </w:p>
    <w:p w:rsidR="00000000" w:rsidRDefault="0064536D">
      <w:pPr>
        <w:pStyle w:val="ConsPlusNormal"/>
        <w:jc w:val="both"/>
      </w:pPr>
    </w:p>
    <w:p w:rsidR="00000000" w:rsidRDefault="0064536D">
      <w:pPr>
        <w:pStyle w:val="ConsPlusTitle"/>
        <w:ind w:firstLine="540"/>
        <w:jc w:val="both"/>
        <w:outlineLvl w:val="1"/>
      </w:pPr>
      <w:r>
        <w:t>Статья 25. Ежемесячная выплата денежных средств опекуну (попечителю) и приемному родителю на содержание ре</w:t>
      </w:r>
      <w:r>
        <w:t>бенка</w:t>
      </w:r>
    </w:p>
    <w:p w:rsidR="00000000" w:rsidRDefault="0064536D">
      <w:pPr>
        <w:pStyle w:val="ConsPlusNormal"/>
        <w:jc w:val="both"/>
      </w:pPr>
    </w:p>
    <w:p w:rsidR="00000000" w:rsidRDefault="0064536D">
      <w:pPr>
        <w:pStyle w:val="ConsPlusNormal"/>
        <w:ind w:firstLine="540"/>
        <w:jc w:val="both"/>
      </w:pPr>
      <w:r>
        <w:t>1. На содержание детей-сирот и детей, оставшихся без попечения родителей, опекуну (попечителю) и приемному родителю выплачиваются денежные средства.</w:t>
      </w:r>
    </w:p>
    <w:p w:rsidR="00000000" w:rsidRDefault="0064536D">
      <w:pPr>
        <w:pStyle w:val="ConsPlusNormal"/>
        <w:spacing w:before="240"/>
        <w:ind w:firstLine="540"/>
        <w:jc w:val="both"/>
      </w:pPr>
      <w:r>
        <w:t>2. Назначение и выплата указанных средств производятся на детей-сирот и детей, оставшихся без попече</w:t>
      </w:r>
      <w:r>
        <w:t>ния родителей и находящихся под опекой (попечительством) или в приемной семье, в случае, если:</w:t>
      </w:r>
    </w:p>
    <w:p w:rsidR="00000000" w:rsidRDefault="0064536D">
      <w:pPr>
        <w:pStyle w:val="ConsPlusNormal"/>
        <w:spacing w:before="240"/>
        <w:ind w:firstLine="540"/>
        <w:jc w:val="both"/>
      </w:pPr>
      <w:r>
        <w:t>1) родители неизвестны, умерли, объявлены в установленном порядке умершими;</w:t>
      </w:r>
    </w:p>
    <w:p w:rsidR="00000000" w:rsidRDefault="0064536D">
      <w:pPr>
        <w:pStyle w:val="ConsPlusNormal"/>
        <w:spacing w:before="240"/>
        <w:ind w:firstLine="540"/>
        <w:jc w:val="both"/>
      </w:pPr>
      <w:r>
        <w:t>2) родители лишены родительских прав, ограничены в родительских правах;</w:t>
      </w:r>
    </w:p>
    <w:p w:rsidR="00000000" w:rsidRDefault="0064536D">
      <w:pPr>
        <w:pStyle w:val="ConsPlusNormal"/>
        <w:spacing w:before="240"/>
        <w:ind w:firstLine="540"/>
        <w:jc w:val="both"/>
      </w:pPr>
      <w:r>
        <w:t>3) родители п</w:t>
      </w:r>
      <w:r>
        <w:t>ризнаны в установленном порядке безвестно отсутствующими, недееспособными (ограниченно дееспособными);</w:t>
      </w:r>
    </w:p>
    <w:p w:rsidR="00000000" w:rsidRDefault="0064536D">
      <w:pPr>
        <w:pStyle w:val="ConsPlusNormal"/>
        <w:spacing w:before="240"/>
        <w:ind w:firstLine="540"/>
        <w:jc w:val="both"/>
      </w:pPr>
      <w:r>
        <w:t>4) родители отказались взять своего ребенка из образовательных организаций, медицинских организаций, организаций, оказывающих социальные услуги;</w:t>
      </w:r>
    </w:p>
    <w:p w:rsidR="00000000" w:rsidRDefault="0064536D">
      <w:pPr>
        <w:pStyle w:val="ConsPlusNormal"/>
        <w:spacing w:before="240"/>
        <w:ind w:firstLine="540"/>
        <w:jc w:val="both"/>
      </w:pPr>
      <w:r>
        <w:t>5) родит</w:t>
      </w:r>
      <w:r>
        <w:t>ели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w:t>
      </w:r>
    </w:p>
    <w:p w:rsidR="00000000" w:rsidRDefault="0064536D">
      <w:pPr>
        <w:pStyle w:val="ConsPlusNormal"/>
        <w:spacing w:before="240"/>
        <w:ind w:firstLine="540"/>
        <w:jc w:val="both"/>
      </w:pPr>
      <w:r>
        <w:t>6) родители уклоняются от воспитания детей или от защиты их прав и интересов</w:t>
      </w:r>
      <w:r>
        <w:t>;</w:t>
      </w:r>
    </w:p>
    <w:p w:rsidR="00000000" w:rsidRDefault="0064536D">
      <w:pPr>
        <w:pStyle w:val="ConsPlusNormal"/>
        <w:spacing w:before="240"/>
        <w:ind w:firstLine="540"/>
        <w:jc w:val="both"/>
      </w:pPr>
      <w:r>
        <w:t>7) факт утраты лицом попечения родителей установлен судом;</w:t>
      </w:r>
    </w:p>
    <w:p w:rsidR="00000000" w:rsidRDefault="0064536D">
      <w:pPr>
        <w:pStyle w:val="ConsPlusNormal"/>
        <w:spacing w:before="240"/>
        <w:ind w:firstLine="540"/>
        <w:jc w:val="both"/>
      </w:pPr>
      <w:r>
        <w:t>8) в иных случаях признания ребенка оставшимся без попечения родителей в установленном законом порядке.</w:t>
      </w:r>
    </w:p>
    <w:p w:rsidR="00000000" w:rsidRDefault="0064536D">
      <w:pPr>
        <w:pStyle w:val="ConsPlusNormal"/>
        <w:jc w:val="both"/>
      </w:pPr>
      <w:r>
        <w:t xml:space="preserve">(часть 2 в ред. </w:t>
      </w:r>
      <w:hyperlink r:id="rId304"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r>
        <w:t>3. Установить с 1 января 2023 года размер ежемесячной выплаты денежных средств опекуну (попечителю) и приемному родителю на содержание детей-сирот и детей, оставшихся бе</w:t>
      </w:r>
      <w:r>
        <w:t>з попечения родителей, с учетом возраста ребенка:</w:t>
      </w:r>
    </w:p>
    <w:p w:rsidR="00000000" w:rsidRDefault="0064536D">
      <w:pPr>
        <w:pStyle w:val="ConsPlusNormal"/>
        <w:jc w:val="both"/>
      </w:pPr>
      <w:r>
        <w:t xml:space="preserve">(в ред. Законов Тульской области от 01.03.2019 </w:t>
      </w:r>
      <w:hyperlink r:id="rId305" w:history="1">
        <w:r>
          <w:rPr>
            <w:color w:val="0000FF"/>
          </w:rPr>
          <w:t>N 20-ЗТО</w:t>
        </w:r>
      </w:hyperlink>
      <w:r>
        <w:t xml:space="preserve">, от 28.11.2019 </w:t>
      </w:r>
      <w:hyperlink r:id="rId306" w:history="1">
        <w:r>
          <w:rPr>
            <w:color w:val="0000FF"/>
          </w:rPr>
          <w:t>N 126-ЗТО</w:t>
        </w:r>
      </w:hyperlink>
      <w:r>
        <w:t xml:space="preserve">, от 25.09.2020 </w:t>
      </w:r>
      <w:hyperlink r:id="rId307" w:history="1">
        <w:r>
          <w:rPr>
            <w:color w:val="0000FF"/>
          </w:rPr>
          <w:t>N 71-ЗТО</w:t>
        </w:r>
      </w:hyperlink>
      <w:r>
        <w:t xml:space="preserve">, от 29.10.2021 </w:t>
      </w:r>
      <w:hyperlink r:id="rId308" w:history="1">
        <w:r>
          <w:rPr>
            <w:color w:val="0000FF"/>
          </w:rPr>
          <w:t>N 107-ЗТО</w:t>
        </w:r>
      </w:hyperlink>
      <w:r>
        <w:t xml:space="preserve">, от 29.11.2022 </w:t>
      </w:r>
      <w:hyperlink r:id="rId309" w:history="1">
        <w:r>
          <w:rPr>
            <w:color w:val="0000FF"/>
          </w:rPr>
          <w:t>N 118-З</w:t>
        </w:r>
        <w:r>
          <w:rPr>
            <w:color w:val="0000FF"/>
          </w:rPr>
          <w:t>ТО</w:t>
        </w:r>
      </w:hyperlink>
      <w:r>
        <w:t>)</w:t>
      </w:r>
    </w:p>
    <w:p w:rsidR="00000000" w:rsidRDefault="0064536D">
      <w:pPr>
        <w:pStyle w:val="ConsPlusNormal"/>
        <w:spacing w:before="240"/>
        <w:ind w:firstLine="540"/>
        <w:jc w:val="both"/>
      </w:pPr>
      <w:r>
        <w:t>1) от 0 до 6 месяцев - 12024 рубля 92 копейки;</w:t>
      </w:r>
    </w:p>
    <w:p w:rsidR="00000000" w:rsidRDefault="0064536D">
      <w:pPr>
        <w:pStyle w:val="ConsPlusNormal"/>
        <w:jc w:val="both"/>
      </w:pPr>
      <w:r>
        <w:t xml:space="preserve">(п. 1 в ред. </w:t>
      </w:r>
      <w:hyperlink r:id="rId310" w:history="1">
        <w:r>
          <w:rPr>
            <w:color w:val="0000FF"/>
          </w:rPr>
          <w:t>Закона</w:t>
        </w:r>
      </w:hyperlink>
      <w:r>
        <w:t xml:space="preserve"> Тульской области от 29.11.2022 N 118-ЗТО)</w:t>
      </w:r>
    </w:p>
    <w:p w:rsidR="00000000" w:rsidRDefault="0064536D">
      <w:pPr>
        <w:pStyle w:val="ConsPlusNormal"/>
        <w:spacing w:before="240"/>
        <w:ind w:firstLine="540"/>
        <w:jc w:val="both"/>
      </w:pPr>
      <w:r>
        <w:t>2) от 6 до 12 месяцев - 17490 рублей 66 копеек;</w:t>
      </w:r>
    </w:p>
    <w:p w:rsidR="00000000" w:rsidRDefault="0064536D">
      <w:pPr>
        <w:pStyle w:val="ConsPlusNormal"/>
        <w:jc w:val="both"/>
      </w:pPr>
      <w:r>
        <w:t xml:space="preserve">(п. 2 в ред. </w:t>
      </w:r>
      <w:hyperlink r:id="rId311" w:history="1">
        <w:r>
          <w:rPr>
            <w:color w:val="0000FF"/>
          </w:rPr>
          <w:t>Закона</w:t>
        </w:r>
      </w:hyperlink>
      <w:r>
        <w:t xml:space="preserve"> Тульской области от 29.11.2022 N 118-ЗТО)</w:t>
      </w:r>
    </w:p>
    <w:p w:rsidR="00000000" w:rsidRDefault="0064536D">
      <w:pPr>
        <w:pStyle w:val="ConsPlusNormal"/>
        <w:spacing w:before="240"/>
        <w:ind w:firstLine="540"/>
        <w:jc w:val="both"/>
      </w:pPr>
      <w:r>
        <w:t>3) от 12 до 18 месяцев - 14037 р</w:t>
      </w:r>
      <w:r>
        <w:t>ублей 92 копейки;</w:t>
      </w:r>
    </w:p>
    <w:p w:rsidR="00000000" w:rsidRDefault="0064536D">
      <w:pPr>
        <w:pStyle w:val="ConsPlusNormal"/>
        <w:jc w:val="both"/>
      </w:pPr>
      <w:r>
        <w:t xml:space="preserve">(п. 3 в ред. </w:t>
      </w:r>
      <w:hyperlink r:id="rId312" w:history="1">
        <w:r>
          <w:rPr>
            <w:color w:val="0000FF"/>
          </w:rPr>
          <w:t>Закона</w:t>
        </w:r>
      </w:hyperlink>
      <w:r>
        <w:t xml:space="preserve"> Тульской области от 29.11.2022 N 118-ЗТО)</w:t>
      </w:r>
    </w:p>
    <w:p w:rsidR="00000000" w:rsidRDefault="0064536D">
      <w:pPr>
        <w:pStyle w:val="ConsPlusNormal"/>
        <w:spacing w:before="240"/>
        <w:ind w:left="540"/>
        <w:jc w:val="both"/>
      </w:pPr>
      <w:r>
        <w:t>4) от 18 месяцев до 2 лет - 13220 рублей 43 копейки;</w:t>
      </w:r>
    </w:p>
    <w:p w:rsidR="00000000" w:rsidRDefault="0064536D">
      <w:pPr>
        <w:pStyle w:val="ConsPlusNormal"/>
        <w:jc w:val="both"/>
      </w:pPr>
      <w:r>
        <w:t>(п. 4 в р</w:t>
      </w:r>
      <w:r>
        <w:t xml:space="preserve">ед. </w:t>
      </w:r>
      <w:hyperlink r:id="rId313" w:history="1">
        <w:r>
          <w:rPr>
            <w:color w:val="0000FF"/>
          </w:rPr>
          <w:t>Закона</w:t>
        </w:r>
      </w:hyperlink>
      <w:r>
        <w:t xml:space="preserve"> Тульской области от 29.11.2022 N 118-ЗТО)</w:t>
      </w:r>
    </w:p>
    <w:p w:rsidR="00000000" w:rsidRDefault="0064536D">
      <w:pPr>
        <w:pStyle w:val="ConsPlusNormal"/>
        <w:spacing w:before="240"/>
        <w:ind w:left="540"/>
        <w:jc w:val="both"/>
      </w:pPr>
      <w:r>
        <w:t>5) от 2 до 3 лет - 12942 рубля 84 копейки;</w:t>
      </w:r>
    </w:p>
    <w:p w:rsidR="00000000" w:rsidRDefault="0064536D">
      <w:pPr>
        <w:pStyle w:val="ConsPlusNormal"/>
        <w:jc w:val="both"/>
      </w:pPr>
      <w:r>
        <w:t xml:space="preserve">(п. 5 в ред. </w:t>
      </w:r>
      <w:hyperlink r:id="rId314" w:history="1">
        <w:r>
          <w:rPr>
            <w:color w:val="0000FF"/>
          </w:rPr>
          <w:t>Закона</w:t>
        </w:r>
      </w:hyperlink>
      <w:r>
        <w:t xml:space="preserve"> Тульской области от 29.11.2022 N 118-ЗТО)</w:t>
      </w:r>
    </w:p>
    <w:p w:rsidR="00000000" w:rsidRDefault="0064536D">
      <w:pPr>
        <w:pStyle w:val="ConsPlusNormal"/>
        <w:spacing w:before="240"/>
        <w:ind w:left="540"/>
        <w:jc w:val="both"/>
      </w:pPr>
      <w:r>
        <w:t>6) от 3 до 7 лет - 16582 рубля 58 копеек;</w:t>
      </w:r>
    </w:p>
    <w:p w:rsidR="00000000" w:rsidRDefault="0064536D">
      <w:pPr>
        <w:pStyle w:val="ConsPlusNormal"/>
        <w:jc w:val="both"/>
      </w:pPr>
      <w:r>
        <w:t xml:space="preserve">(п. 6 в ред. </w:t>
      </w:r>
      <w:hyperlink r:id="rId315" w:history="1">
        <w:r>
          <w:rPr>
            <w:color w:val="0000FF"/>
          </w:rPr>
          <w:t>Закона</w:t>
        </w:r>
      </w:hyperlink>
      <w:r>
        <w:t xml:space="preserve"> Тульской области от 29.11.2022 N 118-ЗТО)</w:t>
      </w:r>
    </w:p>
    <w:p w:rsidR="00000000" w:rsidRDefault="0064536D">
      <w:pPr>
        <w:pStyle w:val="ConsPlusNormal"/>
        <w:spacing w:before="240"/>
        <w:ind w:left="540"/>
        <w:jc w:val="both"/>
      </w:pPr>
      <w:r>
        <w:t>7) от 7 до 11 лет - 22496 рублей 57 копеек;</w:t>
      </w:r>
    </w:p>
    <w:p w:rsidR="00000000" w:rsidRDefault="0064536D">
      <w:pPr>
        <w:pStyle w:val="ConsPlusNormal"/>
        <w:jc w:val="both"/>
      </w:pPr>
      <w:r>
        <w:t xml:space="preserve">(п. 7 в ред. </w:t>
      </w:r>
      <w:hyperlink r:id="rId316" w:history="1">
        <w:r>
          <w:rPr>
            <w:color w:val="0000FF"/>
          </w:rPr>
          <w:t>Закона</w:t>
        </w:r>
      </w:hyperlink>
      <w:r>
        <w:t xml:space="preserve"> Тульской области от 29.11.2022 N 118-ЗТО)</w:t>
      </w:r>
    </w:p>
    <w:p w:rsidR="00000000" w:rsidRDefault="0064536D">
      <w:pPr>
        <w:pStyle w:val="ConsPlusNormal"/>
        <w:spacing w:before="240"/>
        <w:ind w:left="540"/>
        <w:jc w:val="both"/>
      </w:pPr>
      <w:r>
        <w:t>8) от 11 до 18 лет - 24298 рублей 96 копеек.</w:t>
      </w:r>
    </w:p>
    <w:p w:rsidR="00000000" w:rsidRDefault="0064536D">
      <w:pPr>
        <w:pStyle w:val="ConsPlusNormal"/>
        <w:jc w:val="both"/>
      </w:pPr>
      <w:r>
        <w:t xml:space="preserve">(п. 8 в ред. </w:t>
      </w:r>
      <w:hyperlink r:id="rId317" w:history="1">
        <w:r>
          <w:rPr>
            <w:color w:val="0000FF"/>
          </w:rPr>
          <w:t>Закона</w:t>
        </w:r>
      </w:hyperlink>
      <w:r>
        <w:t xml:space="preserve"> Тульской области от 29.11.2022 N 118-ЗТО)</w:t>
      </w:r>
    </w:p>
    <w:p w:rsidR="00000000" w:rsidRDefault="0064536D">
      <w:pPr>
        <w:pStyle w:val="ConsPlusNormal"/>
        <w:spacing w:before="240"/>
        <w:ind w:firstLine="540"/>
        <w:jc w:val="both"/>
      </w:pPr>
      <w:r>
        <w:t xml:space="preserve">Размер ежемесячной выплаты денежных средств опекуну (попечителю) и приемному родителю на содержание детей-сирот и детей, оставшихся без попечения родителей, ежегодно устанавливается законом области в соответствии </w:t>
      </w:r>
      <w:r>
        <w:t>с установленными правительством области нормами обеспечения за счет средств бюджета области бесплатным питанием, бесплатным комплектом одежды, обуви, мягким инвентарем, предметами личной гигиены, школьно-письменными принадлежностями, играми и игрушками, хо</w:t>
      </w:r>
      <w:r>
        <w:t>зяйственным инвентарем детей-сирот и детей, оставшихся без попечения родителей, помещенных под надзор в образовательные организации, медицинские организации, организации, оказывающие социальные услуги.</w:t>
      </w:r>
    </w:p>
    <w:p w:rsidR="00000000" w:rsidRDefault="0064536D">
      <w:pPr>
        <w:pStyle w:val="ConsPlusNormal"/>
        <w:jc w:val="both"/>
      </w:pPr>
      <w:r>
        <w:t xml:space="preserve">(в ред. Законов Тульской области от 15.07.2013 </w:t>
      </w:r>
      <w:hyperlink r:id="rId318" w:history="1">
        <w:r>
          <w:rPr>
            <w:color w:val="0000FF"/>
          </w:rPr>
          <w:t>N 1970-ЗТО</w:t>
        </w:r>
      </w:hyperlink>
      <w:r>
        <w:t xml:space="preserve">, от 29.05.2014 </w:t>
      </w:r>
      <w:hyperlink r:id="rId319" w:history="1">
        <w:r>
          <w:rPr>
            <w:color w:val="0000FF"/>
          </w:rPr>
          <w:t>N 2122-ЗТО</w:t>
        </w:r>
      </w:hyperlink>
      <w:r>
        <w:t>,</w:t>
      </w:r>
      <w:r>
        <w:t xml:space="preserve"> от 31.03.2016 </w:t>
      </w:r>
      <w:hyperlink r:id="rId320" w:history="1">
        <w:r>
          <w:rPr>
            <w:color w:val="0000FF"/>
          </w:rPr>
          <w:t>N 21-ЗТО</w:t>
        </w:r>
      </w:hyperlink>
      <w:r>
        <w:t xml:space="preserve">, от 22.02.2017 </w:t>
      </w:r>
      <w:hyperlink r:id="rId321" w:history="1">
        <w:r>
          <w:rPr>
            <w:color w:val="0000FF"/>
          </w:rPr>
          <w:t>N 17-ЗТО</w:t>
        </w:r>
      </w:hyperlink>
      <w:r>
        <w:t xml:space="preserve">, от 28.06.2018 </w:t>
      </w:r>
      <w:hyperlink r:id="rId322" w:history="1">
        <w:r>
          <w:rPr>
            <w:color w:val="0000FF"/>
          </w:rPr>
          <w:t>N 35-ЗТО</w:t>
        </w:r>
      </w:hyperlink>
      <w:r>
        <w:t>)</w:t>
      </w:r>
    </w:p>
    <w:p w:rsidR="00000000" w:rsidRDefault="0064536D">
      <w:pPr>
        <w:pStyle w:val="ConsPlusNormal"/>
        <w:spacing w:before="240"/>
        <w:ind w:firstLine="540"/>
        <w:jc w:val="both"/>
      </w:pPr>
      <w:r>
        <w:t>Порядок расчета размера ежемесячной выплаты денежных средств опекуну (попечителю) и приемному роди</w:t>
      </w:r>
      <w:r>
        <w:t>телю на содержание детей-сирот и детей, оставшихся без попечения родителей, определяется правительством области.</w:t>
      </w:r>
    </w:p>
    <w:p w:rsidR="00000000" w:rsidRDefault="0064536D">
      <w:pPr>
        <w:pStyle w:val="ConsPlusNormal"/>
        <w:spacing w:before="240"/>
        <w:ind w:firstLine="540"/>
        <w:jc w:val="both"/>
      </w:pPr>
      <w:r>
        <w:t>Финансирование расходов на ежемесячную выплату денежных средств опекуну (попечителю) и приемному родителю на содержание детей-сирот и детей, ос</w:t>
      </w:r>
      <w:r>
        <w:t>тавшихся без попечения родителей, является расходным обязательством Тульской области.</w:t>
      </w:r>
    </w:p>
    <w:p w:rsidR="00000000" w:rsidRDefault="0064536D">
      <w:pPr>
        <w:pStyle w:val="ConsPlusNormal"/>
        <w:jc w:val="both"/>
      </w:pPr>
      <w:r>
        <w:t xml:space="preserve">(часть 3 в ред. </w:t>
      </w:r>
      <w:hyperlink r:id="rId323" w:history="1">
        <w:r>
          <w:rPr>
            <w:color w:val="0000FF"/>
          </w:rPr>
          <w:t>Закона</w:t>
        </w:r>
      </w:hyperlink>
      <w:r>
        <w:t xml:space="preserve"> Тульской области от 03.06.2013 N 1</w:t>
      </w:r>
      <w:r>
        <w:t>951-ЗТО)</w:t>
      </w:r>
    </w:p>
    <w:p w:rsidR="00000000" w:rsidRDefault="0064536D">
      <w:pPr>
        <w:pStyle w:val="ConsPlusNormal"/>
        <w:spacing w:before="240"/>
        <w:ind w:firstLine="540"/>
        <w:jc w:val="both"/>
      </w:pPr>
      <w:r>
        <w:t>4. Указанные выплаты приостанавливаются в случаях, предусмотренных настоящим Законом.</w:t>
      </w:r>
    </w:p>
    <w:p w:rsidR="00000000" w:rsidRDefault="0064536D">
      <w:pPr>
        <w:pStyle w:val="ConsPlusNormal"/>
        <w:jc w:val="both"/>
      </w:pPr>
      <w:r>
        <w:t xml:space="preserve">(часть 4 введена </w:t>
      </w:r>
      <w:hyperlink r:id="rId324" w:history="1">
        <w:r>
          <w:rPr>
            <w:color w:val="0000FF"/>
          </w:rPr>
          <w:t>Законом</w:t>
        </w:r>
      </w:hyperlink>
      <w:r>
        <w:t xml:space="preserve"> Тульской области от 04.</w:t>
      </w:r>
      <w:r>
        <w:t>10.2010 N 1485-ЗТО)</w:t>
      </w:r>
    </w:p>
    <w:p w:rsidR="00000000" w:rsidRDefault="0064536D">
      <w:pPr>
        <w:pStyle w:val="ConsPlusNormal"/>
        <w:jc w:val="both"/>
      </w:pPr>
    </w:p>
    <w:p w:rsidR="00000000" w:rsidRDefault="0064536D">
      <w:pPr>
        <w:pStyle w:val="ConsPlusTitle"/>
        <w:ind w:firstLine="540"/>
        <w:jc w:val="both"/>
        <w:outlineLvl w:val="1"/>
      </w:pPr>
      <w:r>
        <w:t>Статья 26. Порядок выплаты денежных средств опекуну (попечителю) на содержание детей-сирот и детей, оставшихся без попечения родителей</w:t>
      </w:r>
    </w:p>
    <w:p w:rsidR="00000000" w:rsidRDefault="0064536D">
      <w:pPr>
        <w:pStyle w:val="ConsPlusNormal"/>
        <w:jc w:val="both"/>
      </w:pPr>
    </w:p>
    <w:p w:rsidR="00000000" w:rsidRDefault="0064536D">
      <w:pPr>
        <w:pStyle w:val="ConsPlusNormal"/>
        <w:ind w:firstLine="540"/>
        <w:jc w:val="both"/>
      </w:pPr>
      <w:r>
        <w:t xml:space="preserve">1. Выплата опекуну (попечителю) денежных средств на содержание детей-сирот и детей, оставшихся без попечения родителей (далее - денежные средства на содержание ребенка), производится ежемесячно государственным учреждением области, осуществляющим функции в </w:t>
      </w:r>
      <w:r>
        <w:t>сфере социальной защиты населения, по месту жительства ребенка с опекуном (попечителем) (при раздельном проживании опекуна (попечителя) с подопечным - по месту постановки опекуна (попечителя) с подопечным на учет в органе исполнительной власти области, упо</w:t>
      </w:r>
      <w:r>
        <w:t>лномоченном в сфере опеки и попечительства) (далее - уполномоченное учреждение).</w:t>
      </w:r>
    </w:p>
    <w:p w:rsidR="00000000" w:rsidRDefault="0064536D">
      <w:pPr>
        <w:pStyle w:val="ConsPlusNormal"/>
        <w:jc w:val="both"/>
      </w:pPr>
      <w:r>
        <w:t xml:space="preserve">(в ред. </w:t>
      </w:r>
      <w:hyperlink r:id="rId325" w:history="1">
        <w:r>
          <w:rPr>
            <w:color w:val="0000FF"/>
          </w:rPr>
          <w:t>Закона</w:t>
        </w:r>
      </w:hyperlink>
      <w:r>
        <w:t xml:space="preserve"> Тульской области от 03.12.2012 N 1836-ЗТО)</w:t>
      </w:r>
    </w:p>
    <w:p w:rsidR="00000000" w:rsidRDefault="0064536D">
      <w:pPr>
        <w:pStyle w:val="ConsPlusNormal"/>
        <w:spacing w:before="240"/>
        <w:ind w:firstLine="540"/>
        <w:jc w:val="both"/>
      </w:pPr>
      <w:r>
        <w:t>Выпл</w:t>
      </w:r>
      <w:r>
        <w:t>ата денежных средств на содержание ребенка опекуну (попечителю) производится ежемесячно не позднее 20 числа текущего месяца на отдельный номинальный счет опекуна (попечителя), открытый в установленном порядке в кредитной организации.</w:t>
      </w:r>
    </w:p>
    <w:p w:rsidR="00000000" w:rsidRDefault="0064536D">
      <w:pPr>
        <w:pStyle w:val="ConsPlusNormal"/>
        <w:jc w:val="both"/>
      </w:pPr>
      <w:r>
        <w:t>(в ред. Законов Тульск</w:t>
      </w:r>
      <w:r>
        <w:t xml:space="preserve">ой области от 29.05.2014 </w:t>
      </w:r>
      <w:hyperlink r:id="rId326" w:history="1">
        <w:r>
          <w:rPr>
            <w:color w:val="0000FF"/>
          </w:rPr>
          <w:t>N 2122-ЗТО</w:t>
        </w:r>
      </w:hyperlink>
      <w:r>
        <w:t xml:space="preserve">, от 13.07.2015 </w:t>
      </w:r>
      <w:hyperlink r:id="rId327" w:history="1">
        <w:r>
          <w:rPr>
            <w:color w:val="0000FF"/>
          </w:rPr>
          <w:t>N 2333-ЗТО</w:t>
        </w:r>
      </w:hyperlink>
      <w:r>
        <w:t>)</w:t>
      </w:r>
    </w:p>
    <w:p w:rsidR="00000000" w:rsidRDefault="0064536D">
      <w:pPr>
        <w:pStyle w:val="ConsPlusNormal"/>
        <w:spacing w:before="240"/>
        <w:ind w:firstLine="540"/>
        <w:jc w:val="both"/>
      </w:pPr>
      <w:r>
        <w:t xml:space="preserve">2. При установлении опеки (попечительства) над детьми-сиротами и детьми, оставшимися без попечения родителей, денежные средства на содержание ребенка назначаются и выплачиваются опекуну (попечителю) со дня принятия органом </w:t>
      </w:r>
      <w:r>
        <w:t>исполнительной власти области, уполномоченным в сфере опеки и попечительства, решения об установлении опеки (попечительства). При этом выплата денежных средств на содержание ребенка за оставшийся период месяца, в котором принято решение, производится не по</w:t>
      </w:r>
      <w:r>
        <w:t>зднее 20 числа следующего месяца на отдельный номинальный счет опекуна (попечителя), открытый в установленном порядке в кредитной организации.</w:t>
      </w:r>
    </w:p>
    <w:p w:rsidR="00000000" w:rsidRDefault="0064536D">
      <w:pPr>
        <w:pStyle w:val="ConsPlusNormal"/>
        <w:jc w:val="both"/>
      </w:pPr>
      <w:r>
        <w:t xml:space="preserve">(в ред. Законов Тульской области от 29.05.2014 </w:t>
      </w:r>
      <w:hyperlink r:id="rId328" w:history="1">
        <w:r>
          <w:rPr>
            <w:color w:val="0000FF"/>
          </w:rPr>
          <w:t>N 2122-ЗТО</w:t>
        </w:r>
      </w:hyperlink>
      <w:r>
        <w:t xml:space="preserve">, от 13.07.2015 </w:t>
      </w:r>
      <w:hyperlink r:id="rId329" w:history="1">
        <w:r>
          <w:rPr>
            <w:color w:val="0000FF"/>
          </w:rPr>
          <w:t>N 2333-ЗТО</w:t>
        </w:r>
      </w:hyperlink>
      <w:r>
        <w:t>)</w:t>
      </w:r>
    </w:p>
    <w:p w:rsidR="00000000" w:rsidRDefault="0064536D">
      <w:pPr>
        <w:pStyle w:val="ConsPlusNormal"/>
        <w:spacing w:before="240"/>
        <w:ind w:firstLine="540"/>
        <w:jc w:val="both"/>
      </w:pPr>
      <w:r>
        <w:t>3. Для назначения выплаты денежных средств на содержание р</w:t>
      </w:r>
      <w:r>
        <w:t>ебенка, в отношении которого установлена опека (попечительство), опекун (попечитель) представляет в орган исполнительной власти области, уполномоченный в сфере опеки и попечительства, по месту жительства ребенка (детей) с опекуном (попечителем) (при раздел</w:t>
      </w:r>
      <w:r>
        <w:t>ьном проживании опекуна (попечителя) с подопечным - по месту постановки опекуна (попечителя) с подопечным на учет в органе исполнительной власти области, уполномоченном в сфере опеки и попечительства) заявление о выплате денежных средств на содержание ребе</w:t>
      </w:r>
      <w:r>
        <w:t>нка с приложением документов, перечень которых устанавливается правительством области.</w:t>
      </w:r>
    </w:p>
    <w:p w:rsidR="00000000" w:rsidRDefault="0064536D">
      <w:pPr>
        <w:pStyle w:val="ConsPlusNormal"/>
        <w:spacing w:before="240"/>
        <w:ind w:firstLine="540"/>
        <w:jc w:val="both"/>
      </w:pPr>
      <w:r>
        <w:t>Заявление о выплате денежных средств на содержание ребенка и прилагаемые к нему документы подаются на бумажном носителе или в виде электронных документов.</w:t>
      </w:r>
    </w:p>
    <w:p w:rsidR="00000000" w:rsidRDefault="0064536D">
      <w:pPr>
        <w:pStyle w:val="ConsPlusNormal"/>
        <w:spacing w:before="240"/>
        <w:ind w:firstLine="540"/>
        <w:jc w:val="both"/>
      </w:pPr>
      <w:r>
        <w:t>Форма заявлени</w:t>
      </w:r>
      <w:r>
        <w:t>я о выплате денежных средств на содержание ребенка, требования к формату и порядку его заполнения в виде электронного документа, а также порядок и способ подачи указанного заявления и прилагаемых к нему документов устанавливаются правительством области.</w:t>
      </w:r>
    </w:p>
    <w:p w:rsidR="00000000" w:rsidRDefault="0064536D">
      <w:pPr>
        <w:pStyle w:val="ConsPlusNormal"/>
        <w:spacing w:before="240"/>
        <w:ind w:firstLine="540"/>
        <w:jc w:val="both"/>
      </w:pPr>
      <w:r>
        <w:t>За</w:t>
      </w:r>
      <w:r>
        <w:t>явление о выплате денежных средств на содержание ребенка регистрируется во входящей в региональную информационную систему правительства области подсистеме, ведение которой осуществляется органом исполнительной власти области, уполномоченным в сфере опеки и</w:t>
      </w:r>
      <w:r>
        <w:t xml:space="preserve"> попечительства, с указанием даты обращения опекуна (попечителя) с заявлением в порядке, установленном правительством области.</w:t>
      </w:r>
    </w:p>
    <w:p w:rsidR="00000000" w:rsidRDefault="0064536D">
      <w:pPr>
        <w:pStyle w:val="ConsPlusNormal"/>
        <w:spacing w:before="240"/>
        <w:ind w:firstLine="540"/>
        <w:jc w:val="both"/>
      </w:pPr>
      <w:r>
        <w:t>Орган исполнительной власти области, уполномоченный в сфере опеки и попечительства, проверяет достоверность сведений, содержащихс</w:t>
      </w:r>
      <w:r>
        <w:t>я в представленных документах.</w:t>
      </w:r>
    </w:p>
    <w:p w:rsidR="00000000" w:rsidRDefault="0064536D">
      <w:pPr>
        <w:pStyle w:val="ConsPlusNormal"/>
        <w:jc w:val="both"/>
      </w:pPr>
      <w:r>
        <w:t xml:space="preserve">(часть 3 в ред. </w:t>
      </w:r>
      <w:hyperlink r:id="rId330" w:history="1">
        <w:r>
          <w:rPr>
            <w:color w:val="0000FF"/>
          </w:rPr>
          <w:t>Закона</w:t>
        </w:r>
      </w:hyperlink>
      <w:r>
        <w:t xml:space="preserve"> Тульской области от 20.12.2021 N 127-ЗТО)</w:t>
      </w:r>
    </w:p>
    <w:p w:rsidR="00000000" w:rsidRDefault="0064536D">
      <w:pPr>
        <w:pStyle w:val="ConsPlusNormal"/>
        <w:spacing w:before="240"/>
        <w:ind w:firstLine="540"/>
        <w:jc w:val="both"/>
      </w:pPr>
      <w:r>
        <w:t>4. Решение о назначении выплаты денежных средс</w:t>
      </w:r>
      <w:r>
        <w:t xml:space="preserve">тв на содержание ребенка, в отношении которого установлена опека (попечительство), либо о мотивированном отказе в ее назначении принимается органом исполнительной власти области, уполномоченным в сфере опеки и попечительства, в течение десяти рабочих дней </w:t>
      </w:r>
      <w:r>
        <w:t>со дня регистрации заявления о выплате денежных средств с прилагаемыми к нему документами. Основаниями для отказа в назначении выплаты денежных средств на содержание ребенка является представление неполных или недостоверных сведений заявителем.</w:t>
      </w:r>
    </w:p>
    <w:p w:rsidR="00000000" w:rsidRDefault="0064536D">
      <w:pPr>
        <w:pStyle w:val="ConsPlusNormal"/>
        <w:jc w:val="both"/>
      </w:pPr>
      <w:r>
        <w:t>(в ред. Зак</w:t>
      </w:r>
      <w:r>
        <w:t xml:space="preserve">онов Тульской области от 20.07.2011 </w:t>
      </w:r>
      <w:hyperlink r:id="rId331" w:history="1">
        <w:r>
          <w:rPr>
            <w:color w:val="0000FF"/>
          </w:rPr>
          <w:t>N 1632-ЗТО</w:t>
        </w:r>
      </w:hyperlink>
      <w:r>
        <w:t xml:space="preserve">, от 20.12.2021 </w:t>
      </w:r>
      <w:hyperlink r:id="rId332" w:history="1">
        <w:r>
          <w:rPr>
            <w:color w:val="0000FF"/>
          </w:rPr>
          <w:t>N 127-ЗТО</w:t>
        </w:r>
      </w:hyperlink>
      <w:r>
        <w:t>)</w:t>
      </w:r>
    </w:p>
    <w:p w:rsidR="00000000" w:rsidRDefault="0064536D">
      <w:pPr>
        <w:pStyle w:val="ConsPlusNormal"/>
        <w:spacing w:before="240"/>
        <w:ind w:firstLine="540"/>
        <w:jc w:val="both"/>
      </w:pPr>
      <w:r>
        <w:t>Орган исполнительной власти области, уполномоченный в сфере опеки и попечительства, в течение трех рабочих дней со дня принятия соответствующего решения уведомляет опекуна (попечителя) о принятом решении путем на</w:t>
      </w:r>
      <w:r>
        <w:t>правления ему сообщения в виде электронного документа или на бумажном носителе, если заявление о выплате денежных средств на содержание ребенка было подано на бумажном носителе.</w:t>
      </w:r>
    </w:p>
    <w:p w:rsidR="00000000" w:rsidRDefault="0064536D">
      <w:pPr>
        <w:pStyle w:val="ConsPlusNormal"/>
        <w:jc w:val="both"/>
      </w:pPr>
      <w:r>
        <w:t xml:space="preserve">(в ред. </w:t>
      </w:r>
      <w:hyperlink r:id="rId333" w:history="1">
        <w:r>
          <w:rPr>
            <w:color w:val="0000FF"/>
          </w:rPr>
          <w:t>Закона</w:t>
        </w:r>
      </w:hyperlink>
      <w:r>
        <w:t xml:space="preserve"> Тульской области от 20.12.2021 N 127-ЗТО)</w:t>
      </w:r>
    </w:p>
    <w:p w:rsidR="00000000" w:rsidRDefault="0064536D">
      <w:pPr>
        <w:pStyle w:val="ConsPlusNormal"/>
        <w:spacing w:before="240"/>
        <w:ind w:firstLine="540"/>
        <w:jc w:val="both"/>
      </w:pPr>
      <w:r>
        <w:t>Выплата денежных средств на содержание ребенка, находящегося под опекой (попечительством), производится опекуну (попечителю) на основании решения органа исполнител</w:t>
      </w:r>
      <w:r>
        <w:t>ьной власти области, уполномоченного в сфере опеки и попечительства, о назначении выплаты денежных средств со дня обращения опекуна (попечителя) с заявлением о выплате денежных средств с прилагаемыми к нему документами.</w:t>
      </w:r>
    </w:p>
    <w:p w:rsidR="00000000" w:rsidRDefault="0064536D">
      <w:pPr>
        <w:pStyle w:val="ConsPlusNormal"/>
        <w:jc w:val="both"/>
      </w:pPr>
      <w:r>
        <w:t xml:space="preserve">(в ред. </w:t>
      </w:r>
      <w:hyperlink r:id="rId334" w:history="1">
        <w:r>
          <w:rPr>
            <w:color w:val="0000FF"/>
          </w:rPr>
          <w:t>Закона</w:t>
        </w:r>
      </w:hyperlink>
      <w:r>
        <w:t xml:space="preserve"> Тульской области от 20.12.2021 N 127-ЗТО)</w:t>
      </w:r>
    </w:p>
    <w:p w:rsidR="00000000" w:rsidRDefault="0064536D">
      <w:pPr>
        <w:pStyle w:val="ConsPlusNormal"/>
        <w:spacing w:before="240"/>
        <w:ind w:firstLine="540"/>
        <w:jc w:val="both"/>
      </w:pPr>
      <w:r>
        <w:t>При этом выплата денежных средств на содержание ребенка за оставшийся период месяца, в котором принято решение, производи</w:t>
      </w:r>
      <w:r>
        <w:t>тся не позднее 20 числа следующего месяца на отдельный номинальный счет опекуна (попечителя), открытый в установленном порядке в кредитной организации.</w:t>
      </w:r>
    </w:p>
    <w:p w:rsidR="00000000" w:rsidRDefault="0064536D">
      <w:pPr>
        <w:pStyle w:val="ConsPlusNormal"/>
        <w:jc w:val="both"/>
      </w:pPr>
      <w:r>
        <w:t xml:space="preserve">(в ред. Законов Тульской области от 29.05.2014 </w:t>
      </w:r>
      <w:hyperlink r:id="rId335" w:history="1">
        <w:r>
          <w:rPr>
            <w:color w:val="0000FF"/>
          </w:rPr>
          <w:t>N 2122-ЗТО</w:t>
        </w:r>
      </w:hyperlink>
      <w:r>
        <w:t xml:space="preserve">, от 13.07.2015 </w:t>
      </w:r>
      <w:hyperlink r:id="rId336" w:history="1">
        <w:r>
          <w:rPr>
            <w:color w:val="0000FF"/>
          </w:rPr>
          <w:t>N 2333-ЗТО</w:t>
        </w:r>
      </w:hyperlink>
      <w:r>
        <w:t>)</w:t>
      </w:r>
    </w:p>
    <w:p w:rsidR="00000000" w:rsidRDefault="0064536D">
      <w:pPr>
        <w:pStyle w:val="ConsPlusNormal"/>
        <w:spacing w:before="240"/>
        <w:ind w:firstLine="540"/>
        <w:jc w:val="both"/>
      </w:pPr>
      <w:r>
        <w:t>4-1. При зачислении ребенка, находящегося под опе</w:t>
      </w:r>
      <w:r>
        <w:t>кой (попечительством), на полное государственное обеспечение в государственную профессиональную образовательную организацию, государственную и муниципальную образовательную организацию высшего образования выплата денежных средств опекуну (попечителю) на ег</w:t>
      </w:r>
      <w:r>
        <w:t>о содержание приостанавливается на основании решения органа исполнительной власти области, уполномоченного в сфере опеки и попечительства, с даты зачисления такого ребенка на полное государственное обеспечение. При этом выплата денежных средств опекуну (по</w:t>
      </w:r>
      <w:r>
        <w:t>печителю) на содержание ребенка за месяц, в котором ребенок зачислен на полное государственное обеспечение в государственную профессиональную образовательную организацию, государственную и муниципальную образовательную организацию высшего образования, прои</w:t>
      </w:r>
      <w:r>
        <w:t>зводится из расчета количества дней месяца до зачисления такого ребенка на полное государственное обеспечение.</w:t>
      </w:r>
    </w:p>
    <w:p w:rsidR="00000000" w:rsidRDefault="0064536D">
      <w:pPr>
        <w:pStyle w:val="ConsPlusNormal"/>
        <w:spacing w:before="240"/>
        <w:ind w:firstLine="540"/>
        <w:jc w:val="both"/>
      </w:pPr>
      <w:r>
        <w:t xml:space="preserve">Государственная профессиональная образовательная организация, находящаяся в ведении области, государственная образовательная организация высшего </w:t>
      </w:r>
      <w:r>
        <w:t xml:space="preserve">образования, находящаяся в ведении области, в трехдневный срок с даты зачисления на полное государственное обеспечение ребенка, находящегося под опекой (попечительством) в семье опекуна (попечителя), уведомляет об этом орган исполнительной власти области, </w:t>
      </w:r>
      <w:r>
        <w:t xml:space="preserve">уполномоченный в сфере опеки и попечительства, по месту жительства ребенка с опекуном (попечителем) (при раздельном проживании опекуна (попечителя) с подопечным - по месту постановки опекуна (попечителя) с подопечным на учет в органе исполнительной власти </w:t>
      </w:r>
      <w:r>
        <w:t>области, уполномоченном в сфере опеки и попечительства).</w:t>
      </w:r>
    </w:p>
    <w:p w:rsidR="00000000" w:rsidRDefault="0064536D">
      <w:pPr>
        <w:pStyle w:val="ConsPlusNormal"/>
        <w:spacing w:before="240"/>
        <w:ind w:firstLine="540"/>
        <w:jc w:val="both"/>
      </w:pPr>
      <w:r>
        <w:t>Опекун (попечитель) ребенка, обучающегося в федеральной государственной профессиональной образовательной организации, федеральной государственной и муниципальной образовательной организации высшего о</w:t>
      </w:r>
      <w:r>
        <w:t>бразования, в трехдневный срок с даты зачисления подопечного на полное государственное обеспечение сообщает об этом в орган исполнительной власти области, уполномоченный в сфере опеки и попечительства, по месту жительства ребенка (детей) с опекуном (попечи</w:t>
      </w:r>
      <w:r>
        <w:t>телем) (при раздельном проживании опекуна (попечителя) с подопечным - по месту постановки опекуна (попечителя) с подопечным на учет в органе исполнительной власти области, уполномоченном в сфере опеки и попечительства) путем направления уведомления на бума</w:t>
      </w:r>
      <w:r>
        <w:t>жном носителе или в виде электронного документа. Форма уведомления, требования к формату и порядку его заполнения в виде электронного документа, а также порядок и способ подачи уведомления устанавливаются правительством области.</w:t>
      </w:r>
    </w:p>
    <w:p w:rsidR="00000000" w:rsidRDefault="0064536D">
      <w:pPr>
        <w:pStyle w:val="ConsPlusNormal"/>
        <w:spacing w:before="240"/>
        <w:ind w:firstLine="540"/>
        <w:jc w:val="both"/>
      </w:pPr>
      <w:r>
        <w:t>Для возобновления выплаты д</w:t>
      </w:r>
      <w:r>
        <w:t>енежных средств на содержание ребенка, в отношении которого установлена опека (попечительство), опекун (попечитель) представляет в орган исполнительной власти области, уполномоченный в сфере опеки и попечительства, по месту жительства ребенка (детей) с опе</w:t>
      </w:r>
      <w:r>
        <w:t>куном (попечителем) (при раздельном проживании опекуна (попечителя) с подопечным - по месту постановки опекуна (попечителя) с подопечным на учет в органе исполнительной власти области, уполномоченном в сфере опеки и попечительства) заявление о возобновлени</w:t>
      </w:r>
      <w:r>
        <w:t>и выплаты денежных средств на содержание ребенка с приложением документов, перечень которых устанавливается правительством области.</w:t>
      </w:r>
    </w:p>
    <w:p w:rsidR="00000000" w:rsidRDefault="0064536D">
      <w:pPr>
        <w:pStyle w:val="ConsPlusNormal"/>
        <w:spacing w:before="240"/>
        <w:ind w:firstLine="540"/>
        <w:jc w:val="both"/>
      </w:pPr>
      <w:r>
        <w:t>Заявление о возобновлении выплаты денежных средств на содержание ребенка и прилага</w:t>
      </w:r>
      <w:r>
        <w:t>емые к нему документы подаются на бумажном носителе или в виде электронных документов.</w:t>
      </w:r>
    </w:p>
    <w:p w:rsidR="00000000" w:rsidRDefault="0064536D">
      <w:pPr>
        <w:pStyle w:val="ConsPlusNormal"/>
        <w:spacing w:before="240"/>
        <w:ind w:firstLine="540"/>
        <w:jc w:val="both"/>
      </w:pPr>
      <w:r>
        <w:t>Форма заявления о возобновлении выплаты денежных средств на содержание ребенка, требования к формату и порядку его заполнения в виде электронного документа, а также поря</w:t>
      </w:r>
      <w:r>
        <w:t>док и способ подачи указанного заявления и прилагаемых к нему документов устанавливаются правительством области.</w:t>
      </w:r>
    </w:p>
    <w:p w:rsidR="00000000" w:rsidRDefault="0064536D">
      <w:pPr>
        <w:pStyle w:val="ConsPlusNormal"/>
        <w:spacing w:before="240"/>
        <w:ind w:firstLine="540"/>
        <w:jc w:val="both"/>
      </w:pPr>
      <w:r>
        <w:t>Заявление о возобновлении выплаты денежных средств на содержание ребенка регистрируется во входящей в региональную информационную систему прави</w:t>
      </w:r>
      <w:r>
        <w:t>тельства области подсистеме, ведение которой осуществляется органом исполнительной власти области, уполномоченным в сфере опеки и попечительства, с указанием даты обращения опекуна (попечителя) с заявлением в порядке, установленном правительством области.</w:t>
      </w:r>
    </w:p>
    <w:p w:rsidR="00000000" w:rsidRDefault="0064536D">
      <w:pPr>
        <w:pStyle w:val="ConsPlusNormal"/>
        <w:spacing w:before="240"/>
        <w:ind w:firstLine="540"/>
        <w:jc w:val="both"/>
      </w:pPr>
      <w:r>
        <w:t>Орган исполнительной власти области, уполномоченный в сфере опеки и попечительства, проверяет достоверность сведений, содержащихся в представленных документах.</w:t>
      </w:r>
    </w:p>
    <w:p w:rsidR="00000000" w:rsidRDefault="0064536D">
      <w:pPr>
        <w:pStyle w:val="ConsPlusNormal"/>
        <w:jc w:val="both"/>
      </w:pPr>
      <w:r>
        <w:t xml:space="preserve">(часть 4-1 в ред. </w:t>
      </w:r>
      <w:hyperlink r:id="rId337" w:history="1">
        <w:r>
          <w:rPr>
            <w:color w:val="0000FF"/>
          </w:rPr>
          <w:t>Закона</w:t>
        </w:r>
      </w:hyperlink>
      <w:r>
        <w:t xml:space="preserve"> Тульской области от 20.12.2021 N 127-ЗТО)</w:t>
      </w:r>
    </w:p>
    <w:p w:rsidR="00000000" w:rsidRDefault="0064536D">
      <w:pPr>
        <w:pStyle w:val="ConsPlusNormal"/>
        <w:spacing w:before="240"/>
        <w:ind w:firstLine="540"/>
        <w:jc w:val="both"/>
      </w:pPr>
      <w:r>
        <w:t>4-2. Выплата денежных средств на содержание ребенка, находящегося под опекой (попечительством), возобновляется опекуну (попечителю) на основании решения органа исполнитель</w:t>
      </w:r>
      <w:r>
        <w:t>ной власти области, уполномоченного в сфере опеки и попечительства, о возобновлении выплаты денежных средств со дня обращения опекуна (попечителя) с заявлением о возобновлении выплаты денежных средств с прилагаемыми к нему документами, но не ранее чем с да</w:t>
      </w:r>
      <w:r>
        <w:t>ты прекращения предоставления полного государственного обеспечения в государственной профессиональной образовательной организации, государственной и муниципальной образовательной организации высшего образования.</w:t>
      </w:r>
    </w:p>
    <w:p w:rsidR="00000000" w:rsidRDefault="0064536D">
      <w:pPr>
        <w:pStyle w:val="ConsPlusNormal"/>
        <w:jc w:val="both"/>
      </w:pPr>
      <w:r>
        <w:t xml:space="preserve">(в ред. </w:t>
      </w:r>
      <w:hyperlink r:id="rId338" w:history="1">
        <w:r>
          <w:rPr>
            <w:color w:val="0000FF"/>
          </w:rPr>
          <w:t>Закона</w:t>
        </w:r>
      </w:hyperlink>
      <w:r>
        <w:t xml:space="preserve"> Тульской области от 20.12.2021 N 127-ЗТО)</w:t>
      </w:r>
    </w:p>
    <w:p w:rsidR="00000000" w:rsidRDefault="0064536D">
      <w:pPr>
        <w:pStyle w:val="ConsPlusNormal"/>
        <w:spacing w:before="240"/>
        <w:ind w:firstLine="540"/>
        <w:jc w:val="both"/>
      </w:pPr>
      <w:r>
        <w:t>При этом выплата денежных средств на содержание ребенка за оставшийся период месяца, в котором принято решение о возобновлении вы</w:t>
      </w:r>
      <w:r>
        <w:t>платы денежных средств, производится не позднее 20 числа следующего месяца на отдельный номинальный счет опекуна (попечителя), открытый в установленном порядке в кредитной организации.</w:t>
      </w:r>
    </w:p>
    <w:p w:rsidR="00000000" w:rsidRDefault="0064536D">
      <w:pPr>
        <w:pStyle w:val="ConsPlusNormal"/>
        <w:jc w:val="both"/>
      </w:pPr>
      <w:r>
        <w:t xml:space="preserve">(в ред. Законов Тульской области от 29.05.2014 </w:t>
      </w:r>
      <w:hyperlink r:id="rId339" w:history="1">
        <w:r>
          <w:rPr>
            <w:color w:val="0000FF"/>
          </w:rPr>
          <w:t>N 2122-ЗТО</w:t>
        </w:r>
      </w:hyperlink>
      <w:r>
        <w:t xml:space="preserve">, от 13.07.2015 </w:t>
      </w:r>
      <w:hyperlink r:id="rId340" w:history="1">
        <w:r>
          <w:rPr>
            <w:color w:val="0000FF"/>
          </w:rPr>
          <w:t>N 2333-ЗТО</w:t>
        </w:r>
      </w:hyperlink>
      <w:r>
        <w:t>)</w:t>
      </w:r>
    </w:p>
    <w:p w:rsidR="00000000" w:rsidRDefault="0064536D">
      <w:pPr>
        <w:pStyle w:val="ConsPlusNormal"/>
        <w:spacing w:before="240"/>
        <w:ind w:firstLine="540"/>
        <w:jc w:val="both"/>
      </w:pPr>
      <w:r>
        <w:t>Выплата денежных</w:t>
      </w:r>
      <w:r>
        <w:t xml:space="preserve"> средств на содержание ребенка опекуну (попечителю) не возобновляется при наличии на момент подачи заявления о возобновлении выплаты денежных средств на содержание ребенка обстоятельств, влекущих прекращение опеки (попечительства) по основаниям, предусмотр</w:t>
      </w:r>
      <w:r>
        <w:t>енным законодательством Российской Федерации, переменой места жительства с выбытием за пределы области опекуна (попечителя) с ребенком.</w:t>
      </w:r>
    </w:p>
    <w:p w:rsidR="00000000" w:rsidRDefault="0064536D">
      <w:pPr>
        <w:pStyle w:val="ConsPlusNormal"/>
        <w:spacing w:before="240"/>
        <w:ind w:firstLine="540"/>
        <w:jc w:val="both"/>
      </w:pPr>
      <w:r>
        <w:t>Решения о приостановлении, возобновлении, об отказе в возобновлении выплаты опекуну (попечителю) денежных средств на сод</w:t>
      </w:r>
      <w:r>
        <w:t>ержание ребенка принимаются органом исполнительной власти области, уполномоченным в сфере опеки и попечительства, в течение десяти рабочих дней со дня регистрации уведомления о зачислении подопечного ребенка на полное государственное обеспечение либо подач</w:t>
      </w:r>
      <w:r>
        <w:t>и заявления о возобновлении выплаты денежных средств с прилагаемыми к нему документами.</w:t>
      </w:r>
    </w:p>
    <w:p w:rsidR="00000000" w:rsidRDefault="0064536D">
      <w:pPr>
        <w:pStyle w:val="ConsPlusNormal"/>
        <w:jc w:val="both"/>
      </w:pPr>
      <w:r>
        <w:t xml:space="preserve">(в ред. </w:t>
      </w:r>
      <w:hyperlink r:id="rId341" w:history="1">
        <w:r>
          <w:rPr>
            <w:color w:val="0000FF"/>
          </w:rPr>
          <w:t>Закона</w:t>
        </w:r>
      </w:hyperlink>
      <w:r>
        <w:t xml:space="preserve"> Тульской области от 20.12.2021 N 127-ЗТ</w:t>
      </w:r>
      <w:r>
        <w:t>О)</w:t>
      </w:r>
    </w:p>
    <w:p w:rsidR="00000000" w:rsidRDefault="0064536D">
      <w:pPr>
        <w:pStyle w:val="ConsPlusNormal"/>
        <w:spacing w:before="240"/>
        <w:ind w:firstLine="540"/>
        <w:jc w:val="both"/>
      </w:pPr>
      <w:r>
        <w:t>Орган исполнительной власти области, уполномоченный в сфере опеки и попечительства, в течение трех рабочих дней со дня принятия соответствующего решения уведомляет опекуна (попечителя) о принятом решении путем направления ему сообщения в виде электронно</w:t>
      </w:r>
      <w:r>
        <w:t>го документа или на бумажном носителе, если уведомление о зачислении подопечного ребенка на полное государственное обеспечение либо заявление о возобновлении выплаты денежных средств на содержание ребенка было подано на бумажном носителе.</w:t>
      </w:r>
    </w:p>
    <w:p w:rsidR="00000000" w:rsidRDefault="0064536D">
      <w:pPr>
        <w:pStyle w:val="ConsPlusNormal"/>
        <w:jc w:val="both"/>
      </w:pPr>
      <w:r>
        <w:t xml:space="preserve">(в ред. </w:t>
      </w:r>
      <w:hyperlink r:id="rId342" w:history="1">
        <w:r>
          <w:rPr>
            <w:color w:val="0000FF"/>
          </w:rPr>
          <w:t>Закона</w:t>
        </w:r>
      </w:hyperlink>
      <w:r>
        <w:t xml:space="preserve"> Тульской области от 20.12.2021 N 127-ЗТО)</w:t>
      </w:r>
    </w:p>
    <w:p w:rsidR="00000000" w:rsidRDefault="0064536D">
      <w:pPr>
        <w:pStyle w:val="ConsPlusNormal"/>
        <w:jc w:val="both"/>
      </w:pPr>
      <w:r>
        <w:t xml:space="preserve">(часть 4-2 введена </w:t>
      </w:r>
      <w:hyperlink r:id="rId343" w:history="1">
        <w:r>
          <w:rPr>
            <w:color w:val="0000FF"/>
          </w:rPr>
          <w:t>Законом</w:t>
        </w:r>
      </w:hyperlink>
      <w:r>
        <w:t xml:space="preserve"> Тульской области от 04.10.2010 N 1485-ЗТО)</w:t>
      </w:r>
    </w:p>
    <w:p w:rsidR="00000000" w:rsidRDefault="0064536D">
      <w:pPr>
        <w:pStyle w:val="ConsPlusNormal"/>
        <w:spacing w:before="240"/>
        <w:ind w:firstLine="540"/>
        <w:jc w:val="both"/>
      </w:pPr>
      <w:r>
        <w:t>5. В связи с прекращением опеки (попечительства) по основаниям, предусмотренным законодательством Российской Федерации, переменой места жительства с выбытием за пределы област</w:t>
      </w:r>
      <w:r>
        <w:t>и выплата денежных средств на содержание ребенка опекуну (попечителю) прекращается.</w:t>
      </w:r>
    </w:p>
    <w:p w:rsidR="00000000" w:rsidRDefault="0064536D">
      <w:pPr>
        <w:pStyle w:val="ConsPlusNormal"/>
        <w:spacing w:before="240"/>
        <w:ind w:firstLine="540"/>
        <w:jc w:val="both"/>
      </w:pPr>
      <w:r>
        <w:t>6. Прекращение выплаты денежных средств на содержание ребенка опекуну (попечителю) осуществляется на основании решения органа исполнительной власти, уполномоченного в сфере</w:t>
      </w:r>
      <w:r>
        <w:t xml:space="preserve"> опеки и попечительства, с даты прекращения опеки (попечительства).</w:t>
      </w:r>
    </w:p>
    <w:p w:rsidR="00000000" w:rsidRDefault="0064536D">
      <w:pPr>
        <w:pStyle w:val="ConsPlusNormal"/>
        <w:jc w:val="both"/>
      </w:pPr>
      <w:r>
        <w:t xml:space="preserve">(в ред. </w:t>
      </w:r>
      <w:hyperlink r:id="rId344"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r>
        <w:t>Выплата денежных с</w:t>
      </w:r>
      <w:r>
        <w:t>редств на содержание ребенка опекуну (попечителю) за месяц, в котором прекращена опека (попечительство), производится из расчета количества дней месяца до прекращения опеки (попечительства).</w:t>
      </w:r>
    </w:p>
    <w:p w:rsidR="00000000" w:rsidRDefault="0064536D">
      <w:pPr>
        <w:pStyle w:val="ConsPlusNormal"/>
        <w:jc w:val="both"/>
      </w:pPr>
      <w:r>
        <w:t xml:space="preserve">(абзац введен </w:t>
      </w:r>
      <w:hyperlink r:id="rId345" w:history="1">
        <w:r>
          <w:rPr>
            <w:color w:val="0000FF"/>
          </w:rPr>
          <w:t>Законом</w:t>
        </w:r>
      </w:hyperlink>
      <w:r>
        <w:t xml:space="preserve"> Тульской области от 22.02.2017 N 17-ЗТО)</w:t>
      </w:r>
    </w:p>
    <w:p w:rsidR="00000000" w:rsidRDefault="0064536D">
      <w:pPr>
        <w:pStyle w:val="ConsPlusNormal"/>
        <w:spacing w:before="240"/>
        <w:ind w:firstLine="540"/>
        <w:jc w:val="both"/>
      </w:pPr>
      <w:r>
        <w:t>Орган исполнительной власти области, уполномоченный в сфере опеки и попечительства, в течение трех рабочих дней со дня принятия решения о прекра</w:t>
      </w:r>
      <w:r>
        <w:t xml:space="preserve">щении выплаты денежных средств на содержание ребенка уведомляет опекуна (попечителя) о принятом решении путем направления ему сообщения в виде электронного документа или на бумажном носителе, если заявление о выплате денежных средств на содержание ребенка </w:t>
      </w:r>
      <w:r>
        <w:t>было подано на бумажном носителе.</w:t>
      </w:r>
    </w:p>
    <w:p w:rsidR="00000000" w:rsidRDefault="0064536D">
      <w:pPr>
        <w:pStyle w:val="ConsPlusNormal"/>
        <w:jc w:val="both"/>
      </w:pPr>
      <w:r>
        <w:t xml:space="preserve">(в ред. </w:t>
      </w:r>
      <w:hyperlink r:id="rId346" w:history="1">
        <w:r>
          <w:rPr>
            <w:color w:val="0000FF"/>
          </w:rPr>
          <w:t>Закона</w:t>
        </w:r>
      </w:hyperlink>
      <w:r>
        <w:t xml:space="preserve"> Тульской области от 20.12.2021 N 127-ЗТО)</w:t>
      </w:r>
    </w:p>
    <w:p w:rsidR="00000000" w:rsidRDefault="0064536D">
      <w:pPr>
        <w:pStyle w:val="ConsPlusNormal"/>
        <w:spacing w:before="240"/>
        <w:ind w:firstLine="540"/>
        <w:jc w:val="both"/>
      </w:pPr>
      <w:r>
        <w:t>7. При отсутствии возможности возвращения ребенка н</w:t>
      </w:r>
      <w:r>
        <w:t>а воспитание его родителям (отказ родителей взять ребенка на воспитание или уклонение родителей от исполнения своих обязанностей) орган исполнительной власти области, уполномоченный в сфере опеки и попечительства, совместно с опекуном (попечителем) незамед</w:t>
      </w:r>
      <w:r>
        <w:t>лительно принимает меры по лишению родительских прав родителей ребенка, при этом выплата денежных средств на содержание ребенка уполномоченным учреждением продолжается.</w:t>
      </w:r>
    </w:p>
    <w:p w:rsidR="00000000" w:rsidRDefault="0064536D">
      <w:pPr>
        <w:pStyle w:val="ConsPlusNormal"/>
        <w:jc w:val="both"/>
      </w:pPr>
      <w:r>
        <w:t xml:space="preserve">(в ред. </w:t>
      </w:r>
      <w:hyperlink r:id="rId347" w:history="1">
        <w:r>
          <w:rPr>
            <w:color w:val="0000FF"/>
          </w:rPr>
          <w:t>Закона</w:t>
        </w:r>
      </w:hyperlink>
      <w:r>
        <w:t xml:space="preserve"> Тульской области от 03.12.2012 N 1836-ЗТО)</w:t>
      </w:r>
    </w:p>
    <w:p w:rsidR="00000000" w:rsidRDefault="0064536D">
      <w:pPr>
        <w:pStyle w:val="ConsPlusNormal"/>
        <w:spacing w:before="240"/>
        <w:ind w:firstLine="540"/>
        <w:jc w:val="both"/>
      </w:pPr>
      <w:r>
        <w:t>8. Денежные средства на содержание ребенка, своевременно не полученные опекуном (попечителем), выплачиваются за период со дня принятия решения о назначении выплаты денежных</w:t>
      </w:r>
      <w:r>
        <w:t xml:space="preserve"> средств, но не более чем за год, если обращение за ними последовало до достижения подопечным совершеннолетия.</w:t>
      </w:r>
    </w:p>
    <w:p w:rsidR="00000000" w:rsidRDefault="0064536D">
      <w:pPr>
        <w:pStyle w:val="ConsPlusNormal"/>
        <w:spacing w:before="240"/>
        <w:ind w:firstLine="540"/>
        <w:jc w:val="both"/>
      </w:pPr>
      <w:r>
        <w:t>Денежные средства на содержание ребенка, не полученные опекуном (попечителем) по вине органа исполнительной власти области, уполномоченного в сфе</w:t>
      </w:r>
      <w:r>
        <w:t>ре опеки и попечительства, или уполномоченного учреждения, выплачиваются за весь период со дня назначения выплаты денежных средств.</w:t>
      </w:r>
    </w:p>
    <w:p w:rsidR="00000000" w:rsidRDefault="0064536D">
      <w:pPr>
        <w:pStyle w:val="ConsPlusNormal"/>
        <w:jc w:val="both"/>
      </w:pPr>
      <w:r>
        <w:t xml:space="preserve">(в ред. </w:t>
      </w:r>
      <w:hyperlink r:id="rId348" w:history="1">
        <w:r>
          <w:rPr>
            <w:color w:val="0000FF"/>
          </w:rPr>
          <w:t>Закона</w:t>
        </w:r>
      </w:hyperlink>
      <w:r>
        <w:t xml:space="preserve"> Тульской области от 03.12.2012 N 1836-ЗТО)</w:t>
      </w:r>
    </w:p>
    <w:p w:rsidR="00000000" w:rsidRDefault="0064536D">
      <w:pPr>
        <w:pStyle w:val="ConsPlusNormal"/>
        <w:spacing w:before="240"/>
        <w:ind w:firstLine="540"/>
        <w:jc w:val="both"/>
      </w:pPr>
      <w:r>
        <w:t>9. Излишне неправомерно полученные денежные средства взыскиваются с опекуна (попечителя), если переплата произошла в результате злоупотребления со стороны получателя. Излишне выплаченные денежные средства взыскиваются на основании решения суда или добровол</w:t>
      </w:r>
      <w:r>
        <w:t>ьно возвращаются опекуном (попечителем).</w:t>
      </w:r>
    </w:p>
    <w:p w:rsidR="00000000" w:rsidRDefault="0064536D">
      <w:pPr>
        <w:pStyle w:val="ConsPlusNormal"/>
        <w:spacing w:before="240"/>
        <w:ind w:firstLine="540"/>
        <w:jc w:val="both"/>
      </w:pPr>
      <w:r>
        <w:t>10. Документы о выплате денежных средств на содержание детей, находящихся под опекой (попечительством), хранятся в уполномоченном учреждении.</w:t>
      </w:r>
    </w:p>
    <w:p w:rsidR="00000000" w:rsidRDefault="0064536D">
      <w:pPr>
        <w:pStyle w:val="ConsPlusNormal"/>
        <w:jc w:val="both"/>
      </w:pPr>
      <w:r>
        <w:t xml:space="preserve">(в ред. </w:t>
      </w:r>
      <w:hyperlink r:id="rId349" w:history="1">
        <w:r>
          <w:rPr>
            <w:color w:val="0000FF"/>
          </w:rPr>
          <w:t>Закона</w:t>
        </w:r>
      </w:hyperlink>
      <w:r>
        <w:t xml:space="preserve"> Тульской области от 03.12.2012 N 1836-ЗТО)</w:t>
      </w:r>
    </w:p>
    <w:p w:rsidR="00000000" w:rsidRDefault="0064536D">
      <w:pPr>
        <w:pStyle w:val="ConsPlusNormal"/>
        <w:spacing w:before="240"/>
        <w:ind w:firstLine="540"/>
        <w:jc w:val="both"/>
      </w:pPr>
      <w:r>
        <w:t>11. Опекун (попечитель) обязан своевременно извещать орган исполнительной власти области, уполномоченный в сфере опеки и попечительства, о наступлении обстоятельств, влекущих прекращение выплаты денежных средств на содержание ребенка.</w:t>
      </w:r>
    </w:p>
    <w:p w:rsidR="00000000" w:rsidRDefault="0064536D">
      <w:pPr>
        <w:pStyle w:val="ConsPlusNormal"/>
        <w:jc w:val="both"/>
      </w:pPr>
      <w:r>
        <w:t xml:space="preserve">(в ред. </w:t>
      </w:r>
      <w:hyperlink r:id="rId350" w:history="1">
        <w:r>
          <w:rPr>
            <w:color w:val="0000FF"/>
          </w:rPr>
          <w:t>Закона</w:t>
        </w:r>
      </w:hyperlink>
      <w:r>
        <w:t xml:space="preserve"> Тульской области от 03.12.2012 N 1836-ЗТО)</w:t>
      </w:r>
    </w:p>
    <w:p w:rsidR="00000000" w:rsidRDefault="0064536D">
      <w:pPr>
        <w:pStyle w:val="ConsPlusNormal"/>
        <w:spacing w:before="240"/>
        <w:ind w:firstLine="540"/>
        <w:jc w:val="both"/>
      </w:pPr>
      <w:r>
        <w:t>12. При переезде опекуна (попечителя) с опекаемым ребенком на новое место жительства в пределах области вы</w:t>
      </w:r>
      <w:r>
        <w:t>плата денежных средств на подопечного продолжается на отдельный номинальный счет опекуна (попечителя), открытый в установленном порядке в кредитной организации по прежнему месту жительства.</w:t>
      </w:r>
    </w:p>
    <w:p w:rsidR="00000000" w:rsidRDefault="0064536D">
      <w:pPr>
        <w:pStyle w:val="ConsPlusNormal"/>
        <w:jc w:val="both"/>
      </w:pPr>
      <w:r>
        <w:t xml:space="preserve">(в ред. Законов Тульской области от 29.05.2014 </w:t>
      </w:r>
      <w:hyperlink r:id="rId351" w:history="1">
        <w:r>
          <w:rPr>
            <w:color w:val="0000FF"/>
          </w:rPr>
          <w:t>N 2122-ЗТО</w:t>
        </w:r>
      </w:hyperlink>
      <w:r>
        <w:t xml:space="preserve">, от 13.07.2015 </w:t>
      </w:r>
      <w:hyperlink r:id="rId352" w:history="1">
        <w:r>
          <w:rPr>
            <w:color w:val="0000FF"/>
          </w:rPr>
          <w:t>N 2333-ЗТО</w:t>
        </w:r>
      </w:hyperlink>
      <w:r>
        <w:t>)</w:t>
      </w:r>
    </w:p>
    <w:p w:rsidR="00000000" w:rsidRDefault="0064536D">
      <w:pPr>
        <w:pStyle w:val="ConsPlusNormal"/>
        <w:spacing w:before="240"/>
        <w:ind w:firstLine="540"/>
        <w:jc w:val="both"/>
      </w:pPr>
      <w:r>
        <w:t>Опекун (поп</w:t>
      </w:r>
      <w:r>
        <w:t>ечитель) в течение месяца обязан представить в орган исполнительной власти области, уполномоченный в сфере опеки и попечительства, по новому месту жительства документы, подтверждающие проживание подопечного по новому месту жительства, и номер отдельного но</w:t>
      </w:r>
      <w:r>
        <w:t>минального счета, открытого в установленном порядке в кредитной организации по новому месту жительства.</w:t>
      </w:r>
    </w:p>
    <w:p w:rsidR="00000000" w:rsidRDefault="0064536D">
      <w:pPr>
        <w:pStyle w:val="ConsPlusNormal"/>
        <w:jc w:val="both"/>
      </w:pPr>
      <w:r>
        <w:t xml:space="preserve">(в ред. Законов Тульской области от 29.05.2014 </w:t>
      </w:r>
      <w:hyperlink r:id="rId353" w:history="1">
        <w:r>
          <w:rPr>
            <w:color w:val="0000FF"/>
          </w:rPr>
          <w:t>N 2122-ЗТО</w:t>
        </w:r>
      </w:hyperlink>
      <w:r>
        <w:t xml:space="preserve">, от 13.07.2015 </w:t>
      </w:r>
      <w:hyperlink r:id="rId354" w:history="1">
        <w:r>
          <w:rPr>
            <w:color w:val="0000FF"/>
          </w:rPr>
          <w:t>N 2333-ЗТО</w:t>
        </w:r>
      </w:hyperlink>
      <w:r>
        <w:t>)</w:t>
      </w:r>
    </w:p>
    <w:p w:rsidR="00000000" w:rsidRDefault="0064536D">
      <w:pPr>
        <w:pStyle w:val="ConsPlusNormal"/>
        <w:spacing w:before="240"/>
        <w:ind w:firstLine="540"/>
        <w:jc w:val="both"/>
      </w:pPr>
      <w:r>
        <w:t>13. В случае, если опека или попечительство оформлены за пределами Российской Федерации в соответ</w:t>
      </w:r>
      <w:r>
        <w:t xml:space="preserve">ствии с </w:t>
      </w:r>
      <w:hyperlink r:id="rId355" w:history="1">
        <w:r>
          <w:rPr>
            <w:color w:val="0000FF"/>
          </w:rPr>
          <w:t>Конвенцией</w:t>
        </w:r>
      </w:hyperlink>
      <w:r>
        <w:t xml:space="preserve"> о правовой помощи и правовых отношениях по гражданским, семейным и уголовным делам от 22 января 1993 года двухсторонними соглашениями, заключенными </w:t>
      </w:r>
      <w:r>
        <w:t>Российской Федерацией, денежные средства на содержание ребенка выплачиваются в размерах, установленных в Тульской области, на основании решения органа исполнительной власти области, уполномоченного в сфере опеки и попечительства, о назначении выплаты денеж</w:t>
      </w:r>
      <w:r>
        <w:t>ных средств со дня обращения опекуна (попечителя) в орган исполнительной власти области, уполномоченный в сфере опеки и попечительства, по месту жительства ребенка с заявлением о назначении выплаты денежных средств с приложением документов, перечень которы</w:t>
      </w:r>
      <w:r>
        <w:t>х устанавливается правительством области, при наличии в личном деле ребенка документов, подтверждающих факт отсутствия попечения над ребенком единственного или обоих родителей.</w:t>
      </w:r>
    </w:p>
    <w:p w:rsidR="00000000" w:rsidRDefault="0064536D">
      <w:pPr>
        <w:pStyle w:val="ConsPlusNormal"/>
        <w:jc w:val="both"/>
      </w:pPr>
      <w:r>
        <w:t xml:space="preserve">(в ред. Законов Тульской области от 20.07.2011 </w:t>
      </w:r>
      <w:hyperlink r:id="rId356" w:history="1">
        <w:r>
          <w:rPr>
            <w:color w:val="0000FF"/>
          </w:rPr>
          <w:t>N 1632-ЗТО</w:t>
        </w:r>
      </w:hyperlink>
      <w:r>
        <w:t xml:space="preserve">, от 20.12.2021 </w:t>
      </w:r>
      <w:hyperlink r:id="rId357" w:history="1">
        <w:r>
          <w:rPr>
            <w:color w:val="0000FF"/>
          </w:rPr>
          <w:t>N 127-ЗТО</w:t>
        </w:r>
      </w:hyperlink>
      <w:r>
        <w:t>)</w:t>
      </w:r>
    </w:p>
    <w:p w:rsidR="00000000" w:rsidRDefault="0064536D">
      <w:pPr>
        <w:pStyle w:val="ConsPlusNormal"/>
        <w:spacing w:before="240"/>
        <w:ind w:firstLine="540"/>
        <w:jc w:val="both"/>
      </w:pPr>
      <w:r>
        <w:t>В случае отсутствия в ли</w:t>
      </w:r>
      <w:r>
        <w:t>чном деле ребенка документов, подтверждающих факт отсутствия попечения над ребенком единственного или обоих родителей, денежные средства на содержание ребенка выплачиваются со дня получения указанных документов органом исполнительной власти области, уполно</w:t>
      </w:r>
      <w:r>
        <w:t>моченным в сфере опеки и попечительства, по месту жительства ребенка.</w:t>
      </w:r>
    </w:p>
    <w:p w:rsidR="00000000" w:rsidRDefault="0064536D">
      <w:pPr>
        <w:pStyle w:val="ConsPlusNormal"/>
        <w:jc w:val="both"/>
      </w:pPr>
      <w:r>
        <w:t xml:space="preserve">(абзац введен </w:t>
      </w:r>
      <w:hyperlink r:id="rId358" w:history="1">
        <w:r>
          <w:rPr>
            <w:color w:val="0000FF"/>
          </w:rPr>
          <w:t>Законом</w:t>
        </w:r>
      </w:hyperlink>
      <w:r>
        <w:t xml:space="preserve"> Тульской области от 20.07.2011 N 1632-ЗТО)</w:t>
      </w:r>
    </w:p>
    <w:p w:rsidR="00000000" w:rsidRDefault="0064536D">
      <w:pPr>
        <w:pStyle w:val="ConsPlusNormal"/>
        <w:spacing w:before="240"/>
        <w:ind w:firstLine="540"/>
        <w:jc w:val="both"/>
      </w:pPr>
      <w:r>
        <w:t xml:space="preserve">Выплата </w:t>
      </w:r>
      <w:r>
        <w:t>денежных средств на содержание ребенка за оставшийся период месяца, в котором принято решение, производится не позднее 20 числа следующего месяца на отдельный номинальный счет опекуна (попечителя), открытый в установленном порядке в кредитной организации.</w:t>
      </w:r>
    </w:p>
    <w:p w:rsidR="00000000" w:rsidRDefault="0064536D">
      <w:pPr>
        <w:pStyle w:val="ConsPlusNormal"/>
        <w:jc w:val="both"/>
      </w:pPr>
      <w:r>
        <w:t xml:space="preserve">(в ред. Законов Тульской области от 29.05.2014 </w:t>
      </w:r>
      <w:hyperlink r:id="rId359" w:history="1">
        <w:r>
          <w:rPr>
            <w:color w:val="0000FF"/>
          </w:rPr>
          <w:t>N 2122-ЗТО</w:t>
        </w:r>
      </w:hyperlink>
      <w:r>
        <w:t xml:space="preserve">, от 13.07.2015 </w:t>
      </w:r>
      <w:hyperlink r:id="rId360" w:history="1">
        <w:r>
          <w:rPr>
            <w:color w:val="0000FF"/>
          </w:rPr>
          <w:t>N 2333-ЗТО</w:t>
        </w:r>
      </w:hyperlink>
      <w:r>
        <w:t>)</w:t>
      </w:r>
    </w:p>
    <w:p w:rsidR="00000000" w:rsidRDefault="0064536D">
      <w:pPr>
        <w:pStyle w:val="ConsPlusNormal"/>
        <w:jc w:val="both"/>
      </w:pPr>
    </w:p>
    <w:p w:rsidR="00000000" w:rsidRDefault="0064536D">
      <w:pPr>
        <w:pStyle w:val="ConsPlusTitle"/>
        <w:ind w:firstLine="540"/>
        <w:jc w:val="both"/>
        <w:outlineLvl w:val="1"/>
      </w:pPr>
      <w:r>
        <w:t>Статья 27. Социальная поддержка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w:t>
      </w:r>
      <w:r>
        <w:t>одителей или единственного родителя, в получении основного общего и среднего общего образования, дополнительного и профессионального образования</w:t>
      </w:r>
    </w:p>
    <w:p w:rsidR="00000000" w:rsidRDefault="0064536D">
      <w:pPr>
        <w:pStyle w:val="ConsPlusNormal"/>
        <w:jc w:val="both"/>
      </w:pPr>
      <w:r>
        <w:t xml:space="preserve">(в ред. Законов Тульской области от 04.10.2010 </w:t>
      </w:r>
      <w:hyperlink r:id="rId361" w:history="1">
        <w:r>
          <w:rPr>
            <w:color w:val="0000FF"/>
          </w:rPr>
          <w:t>N 1485-ЗТО</w:t>
        </w:r>
      </w:hyperlink>
      <w:r>
        <w:t xml:space="preserve">, от 22.02.2017 </w:t>
      </w:r>
      <w:hyperlink r:id="rId362" w:history="1">
        <w:r>
          <w:rPr>
            <w:color w:val="0000FF"/>
          </w:rPr>
          <w:t>N 17-ЗТО</w:t>
        </w:r>
      </w:hyperlink>
      <w:r>
        <w:t xml:space="preserve">, от 29.11.2022 </w:t>
      </w:r>
      <w:hyperlink r:id="rId363" w:history="1">
        <w:r>
          <w:rPr>
            <w:color w:val="0000FF"/>
          </w:rPr>
          <w:t>N 118-ЗТО</w:t>
        </w:r>
      </w:hyperlink>
      <w:r>
        <w:t>)</w:t>
      </w:r>
    </w:p>
    <w:p w:rsidR="00000000" w:rsidRDefault="0064536D">
      <w:pPr>
        <w:pStyle w:val="ConsPlusNormal"/>
        <w:jc w:val="both"/>
      </w:pPr>
    </w:p>
    <w:p w:rsidR="00000000" w:rsidRDefault="0064536D">
      <w:pPr>
        <w:pStyle w:val="ConsPlusNormal"/>
        <w:ind w:firstLine="540"/>
        <w:jc w:val="both"/>
      </w:pPr>
      <w:r>
        <w:t>1. Дети-сироты и дети, оставшиеся без попечения родителей, лица из числа детей-сирот и детей, оставшихся без попечения родителей, получившие основное общее или среднее общее</w:t>
      </w:r>
      <w:r>
        <w:t xml:space="preserve"> образование, имеют право на обучение на курсах по подготовке к поступлению в профессиональные образовательные организации и образовательные организации высшего образования без взимания платы за счет средств бюджета области.</w:t>
      </w:r>
    </w:p>
    <w:p w:rsidR="00000000" w:rsidRDefault="0064536D">
      <w:pPr>
        <w:pStyle w:val="ConsPlusNormal"/>
        <w:jc w:val="both"/>
      </w:pPr>
      <w:r>
        <w:t>(в ред. Законов Тульской област</w:t>
      </w:r>
      <w:r>
        <w:t xml:space="preserve">и от 04.10.2010 </w:t>
      </w:r>
      <w:hyperlink r:id="rId364" w:history="1">
        <w:r>
          <w:rPr>
            <w:color w:val="0000FF"/>
          </w:rPr>
          <w:t>N 1485-ЗТО</w:t>
        </w:r>
      </w:hyperlink>
      <w:r>
        <w:t xml:space="preserve">, от 29.05.2014 </w:t>
      </w:r>
      <w:hyperlink r:id="rId365" w:history="1">
        <w:r>
          <w:rPr>
            <w:color w:val="0000FF"/>
          </w:rPr>
          <w:t>N 2122-ЗТО</w:t>
        </w:r>
      </w:hyperlink>
      <w:r>
        <w:t>)</w:t>
      </w:r>
    </w:p>
    <w:p w:rsidR="00000000" w:rsidRDefault="0064536D">
      <w:pPr>
        <w:pStyle w:val="ConsPlusNormal"/>
        <w:spacing w:before="240"/>
        <w:ind w:firstLine="540"/>
        <w:jc w:val="both"/>
      </w:pPr>
      <w:r>
        <w:t>Направление на обучение на курсах осуществляет орган исполнительной власти области, уполномоченный в сфере опеки и попечительства.</w:t>
      </w:r>
    </w:p>
    <w:p w:rsidR="00000000" w:rsidRDefault="0064536D">
      <w:pPr>
        <w:pStyle w:val="ConsPlusNormal"/>
        <w:spacing w:before="240"/>
        <w:ind w:firstLine="540"/>
        <w:jc w:val="both"/>
      </w:pPr>
      <w:hyperlink r:id="rId366" w:history="1">
        <w:r>
          <w:rPr>
            <w:color w:val="0000FF"/>
          </w:rPr>
          <w:t>Размер и порядок</w:t>
        </w:r>
      </w:hyperlink>
      <w:r>
        <w:t xml:space="preserve"> возмещения расходов по оплате курсов определяются правительством области.</w:t>
      </w:r>
    </w:p>
    <w:p w:rsidR="00000000" w:rsidRDefault="0064536D">
      <w:pPr>
        <w:pStyle w:val="ConsPlusNormal"/>
        <w:jc w:val="both"/>
      </w:pPr>
      <w:r>
        <w:t xml:space="preserve">(в ред. </w:t>
      </w:r>
      <w:hyperlink r:id="rId367" w:history="1">
        <w:r>
          <w:rPr>
            <w:color w:val="0000FF"/>
          </w:rPr>
          <w:t>Закона</w:t>
        </w:r>
      </w:hyperlink>
      <w:r>
        <w:t xml:space="preserve"> Тульской области от 15.1</w:t>
      </w:r>
      <w:r>
        <w:t>2.2011 N 1682-ЗТО)</w:t>
      </w:r>
    </w:p>
    <w:p w:rsidR="00000000" w:rsidRDefault="0064536D">
      <w:pPr>
        <w:pStyle w:val="ConsPlusNormal"/>
        <w:spacing w:before="240"/>
        <w:ind w:firstLine="540"/>
        <w:jc w:val="both"/>
      </w:pPr>
      <w:r>
        <w:t xml:space="preserve">Абзац утратил силу. - </w:t>
      </w:r>
      <w:hyperlink r:id="rId368" w:history="1">
        <w:r>
          <w:rPr>
            <w:color w:val="0000FF"/>
          </w:rPr>
          <w:t>Закон</w:t>
        </w:r>
      </w:hyperlink>
      <w:r>
        <w:t xml:space="preserve"> Тульской области от 04.10.2010 N 1485-ЗТО.</w:t>
      </w:r>
    </w:p>
    <w:p w:rsidR="00000000" w:rsidRDefault="0064536D">
      <w:pPr>
        <w:pStyle w:val="ConsPlusNormal"/>
        <w:spacing w:before="240"/>
        <w:ind w:firstLine="540"/>
        <w:jc w:val="both"/>
      </w:pPr>
      <w: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преимущественное право зачисления в образовательную организацию на обучение по основным программам ба</w:t>
      </w:r>
      <w:r>
        <w:t xml:space="preserve">калавриата и программам специалитета при условии успешного прохождения вступительных испытаний и при прочих равных условиях, а также право на прием на обучение по основным программам бакалавриата и программам специалитета при условии успешного прохождения </w:t>
      </w:r>
      <w:r>
        <w:t>вступительных испытаний в пределах квоты, установленной образовательной организацией в соответствии с федеральным законодательством.</w:t>
      </w:r>
    </w:p>
    <w:p w:rsidR="00000000" w:rsidRDefault="0064536D">
      <w:pPr>
        <w:pStyle w:val="ConsPlusNormal"/>
        <w:jc w:val="both"/>
      </w:pPr>
      <w:r>
        <w:t xml:space="preserve">(в ред. Законов Тульской области от 29.05.2014 </w:t>
      </w:r>
      <w:hyperlink r:id="rId369" w:history="1">
        <w:r>
          <w:rPr>
            <w:color w:val="0000FF"/>
          </w:rPr>
          <w:t>N 2122-ЗТО</w:t>
        </w:r>
      </w:hyperlink>
      <w:r>
        <w:t xml:space="preserve">, от 28.04.2016 </w:t>
      </w:r>
      <w:hyperlink r:id="rId370" w:history="1">
        <w:r>
          <w:rPr>
            <w:color w:val="0000FF"/>
          </w:rPr>
          <w:t>N 28-ЗТО</w:t>
        </w:r>
      </w:hyperlink>
      <w:r>
        <w:t xml:space="preserve">, от 22.02.2017 </w:t>
      </w:r>
      <w:hyperlink r:id="rId371" w:history="1">
        <w:r>
          <w:rPr>
            <w:color w:val="0000FF"/>
          </w:rPr>
          <w:t>N 17-ЗТО</w:t>
        </w:r>
      </w:hyperlink>
      <w:r>
        <w:t xml:space="preserve">, от 24.09.2021 </w:t>
      </w:r>
      <w:hyperlink r:id="rId372" w:history="1">
        <w:r>
          <w:rPr>
            <w:color w:val="0000FF"/>
          </w:rPr>
          <w:t>N 86-ЗТО</w:t>
        </w:r>
      </w:hyperlink>
      <w:r>
        <w:t>)</w:t>
      </w:r>
    </w:p>
    <w:p w:rsidR="00000000" w:rsidRDefault="0064536D">
      <w:pPr>
        <w:pStyle w:val="ConsPlusNormal"/>
        <w:spacing w:before="240"/>
        <w:ind w:firstLine="540"/>
        <w:jc w:val="both"/>
      </w:pPr>
      <w:r>
        <w:t>Дети-сироты и дети, оставшиеся без попечения родит</w:t>
      </w:r>
      <w:r>
        <w:t>елей, лица из числа детей-сирот и детей, оставшихся без попечения родителей, имеют право на прием на подготовительные отделения федеральных государственных образовательных организаций высшего образования на обучение в порядке, установленном федеральным зак</w:t>
      </w:r>
      <w:r>
        <w:t>онодательством.</w:t>
      </w:r>
    </w:p>
    <w:p w:rsidR="00000000" w:rsidRDefault="0064536D">
      <w:pPr>
        <w:pStyle w:val="ConsPlusNormal"/>
        <w:jc w:val="both"/>
      </w:pPr>
      <w:r>
        <w:t xml:space="preserve">(абзац введен </w:t>
      </w:r>
      <w:hyperlink r:id="rId373" w:history="1">
        <w:r>
          <w:rPr>
            <w:color w:val="0000FF"/>
          </w:rPr>
          <w:t>Законом</w:t>
        </w:r>
      </w:hyperlink>
      <w:r>
        <w:t xml:space="preserve"> Тульской области от 29.05.2014 N 2122-ЗТО)</w:t>
      </w:r>
    </w:p>
    <w:p w:rsidR="00000000" w:rsidRDefault="0064536D">
      <w:pPr>
        <w:pStyle w:val="ConsPlusNormal"/>
        <w:spacing w:before="240"/>
        <w:ind w:firstLine="540"/>
        <w:jc w:val="both"/>
      </w:pPr>
      <w:r>
        <w:t>2. Дети-сироты и дети, оставшиеся без попечения родителей, лиц</w:t>
      </w:r>
      <w:r>
        <w:t xml:space="preserve">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в образовательных организациях, </w:t>
      </w:r>
      <w:r>
        <w:t>находящихся в ведении области, за счет средств бюджета области.</w:t>
      </w:r>
    </w:p>
    <w:p w:rsidR="00000000" w:rsidRDefault="0064536D">
      <w:pPr>
        <w:pStyle w:val="ConsPlusNormal"/>
        <w:spacing w:before="240"/>
        <w:ind w:firstLine="540"/>
        <w:jc w:val="both"/>
      </w:pPr>
      <w:r>
        <w:t>Дети-сироты и дети, оставшиеся без попечения родителей, лица из числа детей-сирот и детей, оставшихся без попечения родителей, имеют право на двукратное прохождение обучения по основным програ</w:t>
      </w:r>
      <w:r>
        <w:t>ммам профессионального обучения по очной форме обучения за счет средств бюджета области.</w:t>
      </w:r>
    </w:p>
    <w:p w:rsidR="00000000" w:rsidRDefault="0064536D">
      <w:pPr>
        <w:pStyle w:val="ConsPlusNormal"/>
        <w:spacing w:before="240"/>
        <w:ind w:firstLine="540"/>
        <w:jc w:val="both"/>
      </w:pPr>
      <w:r>
        <w:t xml:space="preserve">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w:t>
      </w:r>
      <w:r>
        <w:t xml:space="preserve">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w:t>
      </w:r>
      <w:r>
        <w:t>рабочих, должностям служащих по очной форме обучения за счет средств бюджета области.</w:t>
      </w:r>
    </w:p>
    <w:p w:rsidR="00000000" w:rsidRDefault="0064536D">
      <w:pPr>
        <w:pStyle w:val="ConsPlusNormal"/>
        <w:spacing w:before="240"/>
        <w:ind w:firstLine="540"/>
        <w:jc w:val="both"/>
      </w:pPr>
      <w:r>
        <w:t>Размер и порядок возмещения расходов образовательных организаций, находящихся в ведении области, на обучение указанных в настоящей части лиц устанавливаются правительство</w:t>
      </w:r>
      <w:r>
        <w:t>м области.</w:t>
      </w:r>
    </w:p>
    <w:p w:rsidR="00000000" w:rsidRDefault="0064536D">
      <w:pPr>
        <w:pStyle w:val="ConsPlusNormal"/>
        <w:jc w:val="both"/>
      </w:pPr>
      <w:r>
        <w:t xml:space="preserve">(часть 2 в ред. </w:t>
      </w:r>
      <w:hyperlink r:id="rId374"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bookmarkStart w:id="9" w:name="Par650"/>
      <w:bookmarkEnd w:id="9"/>
      <w:r>
        <w:t>3. Детям-сиротам и детям, оставшимся без попечения роди</w:t>
      </w:r>
      <w:r>
        <w:t>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образовательных организациях, находящихся в ведении области, по очной форме обучени</w:t>
      </w:r>
      <w:r>
        <w:t>я по основным профессиональным образовательным программам за счет средств бюджета области и (или) по программам профессиональной подготовки по профессиям рабочих, должностям служащих за счет средств бюджета области, наряду с полным государственным обеспече</w:t>
      </w:r>
      <w:r>
        <w:t xml:space="preserve">нием выплачиваются государственная социальная стипендия в соответствии с Федеральным </w:t>
      </w:r>
      <w:hyperlink r:id="rId375" w:history="1">
        <w:r>
          <w:rPr>
            <w:color w:val="0000FF"/>
          </w:rPr>
          <w:t>законом</w:t>
        </w:r>
      </w:hyperlink>
      <w:r>
        <w:t xml:space="preserve"> от 29 декабря 2012 года N 273-ФЗ "Об образовании в Российской Федерации", </w:t>
      </w:r>
      <w:r>
        <w:t>ежегодное пособие на приобретение учебной литературы и письменных принадлежностей.</w:t>
      </w:r>
    </w:p>
    <w:p w:rsidR="00000000" w:rsidRDefault="0064536D">
      <w:pPr>
        <w:pStyle w:val="ConsPlusNormal"/>
        <w:spacing w:before="240"/>
        <w:ind w:firstLine="540"/>
        <w:jc w:val="both"/>
      </w:pPr>
      <w:r>
        <w:t xml:space="preserve">Размер и порядок выплаты ежегодного пособия на приобретение учебной литературы и письменных принадлежностей лицам, указанным в </w:t>
      </w:r>
      <w:hyperlink w:anchor="Par650" w:tooltip="3.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образовательных организациях, находящихся в ведении области, по очной форме обучения по основным профессиональным образовательным программам за счет средств бюджета области и (или) по программам профессиональной подготовки по профессиям рабочих, должностям служащих за счет средств..." w:history="1">
        <w:r>
          <w:rPr>
            <w:color w:val="0000FF"/>
          </w:rPr>
          <w:t>абзаце первом</w:t>
        </w:r>
      </w:hyperlink>
      <w:r>
        <w:t xml:space="preserve"> нас</w:t>
      </w:r>
      <w:r>
        <w:t>тоящей части, устанавливаются правительством области.</w:t>
      </w:r>
    </w:p>
    <w:p w:rsidR="00000000" w:rsidRDefault="0064536D">
      <w:pPr>
        <w:pStyle w:val="ConsPlusNormal"/>
        <w:jc w:val="both"/>
      </w:pPr>
      <w:r>
        <w:t xml:space="preserve">(часть 3 в ред. </w:t>
      </w:r>
      <w:hyperlink r:id="rId376"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bookmarkStart w:id="10" w:name="Par653"/>
      <w:bookmarkEnd w:id="10"/>
      <w:r>
        <w:t>3-1. Лицам и</w:t>
      </w:r>
      <w:r>
        <w:t>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образовательных организациях, находящихся в ведении области, по образовательным программам основн</w:t>
      </w:r>
      <w:r>
        <w:t xml:space="preserve">ого общего, среднего общего образования за счет средств бюджета области, предоставляются полное государственное обеспечение и дополнительные гарантии по социальной поддержке, установленные </w:t>
      </w:r>
      <w:hyperlink r:id="rId377" w:history="1">
        <w:r>
          <w:rPr>
            <w:color w:val="0000FF"/>
          </w:rPr>
          <w:t>абзацами десятым</w:t>
        </w:r>
      </w:hyperlink>
      <w:r>
        <w:t xml:space="preserve"> и </w:t>
      </w:r>
      <w:hyperlink r:id="rId378" w:history="1">
        <w:r>
          <w:rPr>
            <w:color w:val="0000FF"/>
          </w:rPr>
          <w:t>двенадцатым пункта 1 статьи 1</w:t>
        </w:r>
      </w:hyperlink>
      <w:r>
        <w:t xml:space="preserve"> Федерального закона от 21 декабря 1996 года N 159-ФЗ "О дополн</w:t>
      </w:r>
      <w:r>
        <w:t xml:space="preserve">ительных гарантиях по социальной поддержке детей-сирот и детей, оставшихся без попечения родителей", за исключением предоставления жилого помещения в порядке, предусмотренном Федеральным </w:t>
      </w:r>
      <w:hyperlink r:id="rId379" w:history="1">
        <w:r>
          <w:rPr>
            <w:color w:val="0000FF"/>
          </w:rPr>
          <w:t>законом</w:t>
        </w:r>
      </w:hyperlink>
      <w:r>
        <w:t xml:space="preserve"> от 29 декабря 2012 года N 273-ФЗ "Об образовании в Российской Федерации".</w:t>
      </w:r>
    </w:p>
    <w:p w:rsidR="00000000" w:rsidRDefault="0064536D">
      <w:pPr>
        <w:pStyle w:val="ConsPlusNormal"/>
        <w:spacing w:before="240"/>
        <w:ind w:firstLine="540"/>
        <w:jc w:val="both"/>
      </w:pPr>
      <w:r>
        <w:t xml:space="preserve">Образовательные организации, находящиеся в ведении области, при зачислении на полное государственное обеспечение лиц, указанных в </w:t>
      </w:r>
      <w:hyperlink w:anchor="Par653" w:tooltip="3-1.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образовательных организациях, находящихся в ведении области, по образовательным программам основного общего, среднего общего образования за счет средств бюджета области, предоставляются полное государственное обеспечение и дополнительные гарантии по социальной поддержке, установленные абзацами десятым и двенадцатым пункта 1 статьи 1 Фед..." w:history="1">
        <w:r>
          <w:rPr>
            <w:color w:val="0000FF"/>
          </w:rPr>
          <w:t>абзаце первом</w:t>
        </w:r>
      </w:hyperlink>
      <w:r>
        <w:t xml:space="preserve"> настоящей части, предоставляют им до завершения обучения по образовательным программам основного общего, среднего об</w:t>
      </w:r>
      <w:r>
        <w:t>щего образования за счет средств бюджета области бесплатное питание, бесплатный комплект одежды, обуви, мягкий инвентарь, предметы личной гигиены, хозяйственный инвентарь или возмещают их полную стоимость.</w:t>
      </w:r>
    </w:p>
    <w:p w:rsidR="00000000" w:rsidRDefault="0064536D">
      <w:pPr>
        <w:pStyle w:val="ConsPlusNormal"/>
        <w:spacing w:before="240"/>
        <w:ind w:firstLine="540"/>
        <w:jc w:val="both"/>
      </w:pPr>
      <w:r>
        <w:t xml:space="preserve">Порядок возмещения стоимости бесплатного питания, </w:t>
      </w:r>
      <w:r>
        <w:t xml:space="preserve">бесплатного комплекта одежды, обуви, мягкого инвентаря, предметов личной гигиены, хозяйственного инвентаря лицам, указанным в </w:t>
      </w:r>
      <w:hyperlink w:anchor="Par653" w:tooltip="3-1.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образовательных организациях, находящихся в ведении области, по образовательным программам основного общего, среднего общего образования за счет средств бюджета области, предоставляются полное государственное обеспечение и дополнительные гарантии по социальной поддержке, установленные абзацами десятым и двенадцатым пункта 1 статьи 1 Фед..." w:history="1">
        <w:r>
          <w:rPr>
            <w:color w:val="0000FF"/>
          </w:rPr>
          <w:t>абзаце первом</w:t>
        </w:r>
      </w:hyperlink>
      <w:r>
        <w:t xml:space="preserve"> настоящей части, утверждается Правительством области.</w:t>
      </w:r>
    </w:p>
    <w:p w:rsidR="00000000" w:rsidRDefault="0064536D">
      <w:pPr>
        <w:pStyle w:val="ConsPlusNormal"/>
        <w:spacing w:before="240"/>
        <w:ind w:firstLine="540"/>
        <w:jc w:val="both"/>
      </w:pPr>
      <w:r>
        <w:t>Нормы и порядок обеспечения за сч</w:t>
      </w:r>
      <w:r>
        <w:t>ет средств бюджета области бесплатным питанием, бесплатным комплектом одежды, обуви, мягким инвентарем, предметами личной гигиены, хозяйственным инвентарем лиц из числа детей-сирот и детей, оставшихся без попечения родителей, лиц, потерявших в период обуче</w:t>
      </w:r>
      <w:r>
        <w:t>ния обоих родителей или единственного родителя, обучающихся в образовательных организациях, находящихся в ведении области, по образовательным программам основного общего, среднего общего образования за счет средств бюджета области, утверждаются Правительст</w:t>
      </w:r>
      <w:r>
        <w:t>вом области.</w:t>
      </w:r>
    </w:p>
    <w:p w:rsidR="00000000" w:rsidRDefault="0064536D">
      <w:pPr>
        <w:pStyle w:val="ConsPlusNormal"/>
        <w:jc w:val="both"/>
      </w:pPr>
      <w:r>
        <w:t xml:space="preserve">(часть 3-1 введена </w:t>
      </w:r>
      <w:hyperlink r:id="rId380" w:history="1">
        <w:r>
          <w:rPr>
            <w:color w:val="0000FF"/>
          </w:rPr>
          <w:t>Законом</w:t>
        </w:r>
      </w:hyperlink>
      <w:r>
        <w:t xml:space="preserve"> Тульской области от 29.11.2022 N 118-ЗТО)</w:t>
      </w:r>
    </w:p>
    <w:p w:rsidR="00000000" w:rsidRDefault="0064536D">
      <w:pPr>
        <w:pStyle w:val="ConsPlusNormal"/>
        <w:spacing w:before="240"/>
        <w:ind w:firstLine="540"/>
        <w:jc w:val="both"/>
      </w:pPr>
      <w:bookmarkStart w:id="11" w:name="Par658"/>
      <w:bookmarkEnd w:id="11"/>
      <w:r>
        <w:t xml:space="preserve">4. Дети-сироты и дети, оставшиеся без попечения </w:t>
      </w:r>
      <w:r>
        <w:t>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образовательных организациях, находящихся в ведении области, по очной форме обуче</w:t>
      </w:r>
      <w:r>
        <w:t xml:space="preserve">ния по основным профессиональным образовательным программам за счет средств бюджета области и (или) по программам профессиональной подготовки по профессиям рабочих, должностям служащих за счет средств бюджета области, зачисляются на полное государственное </w:t>
      </w:r>
      <w:r>
        <w:t>обеспечение до завершения обучения по указанным образовательным программам.</w:t>
      </w:r>
    </w:p>
    <w:p w:rsidR="00000000" w:rsidRDefault="0064536D">
      <w:pPr>
        <w:pStyle w:val="ConsPlusNormal"/>
        <w:spacing w:before="24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w:t>
      </w:r>
      <w:r>
        <w:t xml:space="preserve">ющимися в образовательных организациях, находящихся в ведении области, по очной форме обучения по основным профессиональным образовательным программам за счет средств бюджета области и (или) по программам профессиональной подготовки по профессиям рабочих, </w:t>
      </w:r>
      <w:r>
        <w:t>должностям служащих за счет средств бюджета области,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w:t>
      </w:r>
      <w:r>
        <w:t>им образовательным программам.</w:t>
      </w:r>
    </w:p>
    <w:p w:rsidR="00000000" w:rsidRDefault="0064536D">
      <w:pPr>
        <w:pStyle w:val="ConsPlusNormal"/>
        <w:jc w:val="both"/>
      </w:pPr>
      <w:r>
        <w:t xml:space="preserve">(часть 4 в ред. </w:t>
      </w:r>
      <w:hyperlink r:id="rId381"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r>
        <w:t>5. Полное государственное обеспечение лиц, указ</w:t>
      </w:r>
      <w:r>
        <w:t xml:space="preserve">анных в </w:t>
      </w:r>
      <w:hyperlink w:anchor="Par658" w:tooltip="4.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образовательных организациях, находящихся в ведении области, по очной форме обучения по основным профессиональным образовательным программам за счет средств бюджета области и (или) по программам профессиональной подготовки по профессиям рабочих, должностям служащих за счет средств бюдж..." w:history="1">
        <w:r>
          <w:rPr>
            <w:color w:val="0000FF"/>
          </w:rPr>
          <w:t>части 4</w:t>
        </w:r>
      </w:hyperlink>
      <w:r>
        <w:t xml:space="preserve"> настоящей статьи, в государственных профессиональных образовательных организациях, находящихся в ведении области, и государственных образовательных организациях высшего образования, находящихся в ведении области</w:t>
      </w:r>
      <w:r>
        <w:t>, осуществляется за счет средств бюджета области.</w:t>
      </w:r>
    </w:p>
    <w:p w:rsidR="00000000" w:rsidRDefault="0064536D">
      <w:pPr>
        <w:pStyle w:val="ConsPlusNormal"/>
        <w:jc w:val="both"/>
      </w:pPr>
      <w:r>
        <w:t xml:space="preserve">(часть 5 введена </w:t>
      </w:r>
      <w:hyperlink r:id="rId382" w:history="1">
        <w:r>
          <w:rPr>
            <w:color w:val="0000FF"/>
          </w:rPr>
          <w:t>Законом</w:t>
        </w:r>
      </w:hyperlink>
      <w:r>
        <w:t xml:space="preserve"> Тульской области от 04.10.2010 N 1485-ЗТО; в ред. </w:t>
      </w:r>
      <w:hyperlink r:id="rId383" w:history="1">
        <w:r>
          <w:rPr>
            <w:color w:val="0000FF"/>
          </w:rPr>
          <w:t>Закона</w:t>
        </w:r>
      </w:hyperlink>
      <w:r>
        <w:t xml:space="preserve"> Тульской области от 29.05.2014 N 2122-ЗТО)</w:t>
      </w:r>
    </w:p>
    <w:p w:rsidR="00000000" w:rsidRDefault="0064536D">
      <w:pPr>
        <w:pStyle w:val="ConsPlusNormal"/>
        <w:spacing w:before="240"/>
        <w:ind w:firstLine="540"/>
        <w:jc w:val="both"/>
      </w:pPr>
      <w:bookmarkStart w:id="12" w:name="Par663"/>
      <w:bookmarkEnd w:id="12"/>
      <w:r>
        <w:t>6. Государственные профессиональные образовательные организации, находящиеся в ведении области, при</w:t>
      </w:r>
      <w:r>
        <w:t xml:space="preserve"> зачислении на полное государственное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w:t>
      </w:r>
      <w:r>
        <w:t>бучающихся по очной форме обучения по основным профессиональным образовательным программам за счет средств бюджета области и (или) по программам профессиональной подготовки по профессиям рабочих, должностям служащих за счет средств бюджета области, предост</w:t>
      </w:r>
      <w:r>
        <w:t xml:space="preserve">авляют им бесплатное питание, бесплатный комплект одежды, обуви, мягкий инвентарь, предметы личной гигиены, хозяйственный инвентарь или возмещают их полную стоимость, предоставляют жилое помещение в порядке, предусмотренном Федеральным </w:t>
      </w:r>
      <w:hyperlink r:id="rId384" w:history="1">
        <w:r>
          <w:rPr>
            <w:color w:val="0000FF"/>
          </w:rPr>
          <w:t>законом</w:t>
        </w:r>
      </w:hyperlink>
      <w:r>
        <w:t xml:space="preserve"> от 29 декабря 2012 года N 273-ФЗ "Об образовании в Российской Федерации", законодательно закрепленные дополнительные меры по социальной защите прав детей-сирот и детей, оставшихся</w:t>
      </w:r>
      <w:r>
        <w:t xml:space="preserve">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w:t>
      </w:r>
      <w:r>
        <w:t xml:space="preserve"> образовательным программам.</w:t>
      </w:r>
    </w:p>
    <w:p w:rsidR="00000000" w:rsidRDefault="0064536D">
      <w:pPr>
        <w:pStyle w:val="ConsPlusNormal"/>
        <w:jc w:val="both"/>
      </w:pPr>
      <w:r>
        <w:t xml:space="preserve">(в ред. </w:t>
      </w:r>
      <w:hyperlink r:id="rId385" w:history="1">
        <w:r>
          <w:rPr>
            <w:color w:val="0000FF"/>
          </w:rPr>
          <w:t>Закона</w:t>
        </w:r>
      </w:hyperlink>
      <w:r>
        <w:t xml:space="preserve"> Тульской области от 28.06.2018 N 35-ЗТО)</w:t>
      </w:r>
    </w:p>
    <w:p w:rsidR="00000000" w:rsidRDefault="0064536D">
      <w:pPr>
        <w:pStyle w:val="ConsPlusNormal"/>
        <w:spacing w:before="240"/>
        <w:ind w:firstLine="540"/>
        <w:jc w:val="both"/>
      </w:pPr>
      <w:r>
        <w:t>Порядок возмещения стоимости бесплатного питания, бесплат</w:t>
      </w:r>
      <w:r>
        <w:t xml:space="preserve">ного комплекта одежды, обуви, мягкого инвентаря, предметов личной гигиены, хозяйственного инвентаря лицам, указанным в </w:t>
      </w:r>
      <w:hyperlink w:anchor="Par663" w:tooltip="6. Государственные профессиональные образовательные организации, находящиеся в ведении области, при зачислении на полное государственное обеспечени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бюджета области и (или) по программам профессио..." w:history="1">
        <w:r>
          <w:rPr>
            <w:color w:val="0000FF"/>
          </w:rPr>
          <w:t>абзаце первом</w:t>
        </w:r>
      </w:hyperlink>
      <w:r>
        <w:t xml:space="preserve"> настоящей части, утверждается правительством области.</w:t>
      </w:r>
    </w:p>
    <w:p w:rsidR="00000000" w:rsidRDefault="0064536D">
      <w:pPr>
        <w:pStyle w:val="ConsPlusNormal"/>
        <w:jc w:val="both"/>
      </w:pPr>
      <w:r>
        <w:t xml:space="preserve">(в ред. </w:t>
      </w:r>
      <w:hyperlink r:id="rId386" w:history="1">
        <w:r>
          <w:rPr>
            <w:color w:val="0000FF"/>
          </w:rPr>
          <w:t>Закона</w:t>
        </w:r>
      </w:hyperlink>
      <w:r>
        <w:t xml:space="preserve"> Тульской области от 28.06.2018 N 35-ЗТО)</w:t>
      </w:r>
    </w:p>
    <w:p w:rsidR="00000000" w:rsidRDefault="0064536D">
      <w:pPr>
        <w:pStyle w:val="ConsPlusNormal"/>
        <w:spacing w:before="240"/>
        <w:ind w:firstLine="540"/>
        <w:jc w:val="both"/>
      </w:pPr>
      <w:r>
        <w:t>Нормы и порядок обеспечения за счет средств бюджета области бесплатным питанием, бесплатным комплектом одежды, обуви, мягким и</w:t>
      </w:r>
      <w:r>
        <w:t>нвентарем, предметами личной гигиены, хозяйственным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w:t>
      </w:r>
      <w:r>
        <w:t>о родителя, обучающихся в образовательных организациях, находящихся в ведении области, по очной форме обучения по основным профессиональным образовательным программам за счет средств бюджета области и (или) по программам профессиональной подготовки по проф</w:t>
      </w:r>
      <w:r>
        <w:t>ессиям рабочих, должностям служащих за счет средств бюджета области, утверждаются правительством области.</w:t>
      </w:r>
    </w:p>
    <w:p w:rsidR="00000000" w:rsidRDefault="0064536D">
      <w:pPr>
        <w:pStyle w:val="ConsPlusNormal"/>
        <w:jc w:val="both"/>
      </w:pPr>
      <w:r>
        <w:t xml:space="preserve">(в ред. </w:t>
      </w:r>
      <w:hyperlink r:id="rId387" w:history="1">
        <w:r>
          <w:rPr>
            <w:color w:val="0000FF"/>
          </w:rPr>
          <w:t>Закона</w:t>
        </w:r>
      </w:hyperlink>
      <w:r>
        <w:t xml:space="preserve"> Тульской области от 28.06.2018 N 35-ЗТО)</w:t>
      </w:r>
    </w:p>
    <w:p w:rsidR="00000000" w:rsidRDefault="0064536D">
      <w:pPr>
        <w:pStyle w:val="ConsPlusNormal"/>
        <w:jc w:val="both"/>
      </w:pPr>
      <w:r>
        <w:t xml:space="preserve">(часть 6 в ред. </w:t>
      </w:r>
      <w:hyperlink r:id="rId388" w:history="1">
        <w:r>
          <w:rPr>
            <w:color w:val="0000FF"/>
          </w:rPr>
          <w:t>Закона</w:t>
        </w:r>
      </w:hyperlink>
      <w:r>
        <w:t xml:space="preserve"> Тульской области от 22.02.2017 N 17-ЗТО)</w:t>
      </w:r>
    </w:p>
    <w:p w:rsidR="00000000" w:rsidRDefault="0064536D">
      <w:pPr>
        <w:pStyle w:val="ConsPlusNormal"/>
        <w:spacing w:before="240"/>
        <w:ind w:firstLine="540"/>
        <w:jc w:val="both"/>
      </w:pPr>
      <w:r>
        <w:t xml:space="preserve">7. При предоставлении детям-сиротам </w:t>
      </w:r>
      <w:r>
        <w:t>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образовательных организациях, находящихся в в</w:t>
      </w:r>
      <w:r>
        <w:t>едении области, по очной форме обучения по основным профессиональным образовательным программам за счет средств бюджета области, академического отпуска по медицинским показаниям, отпуска по беременности и родам, отпуска по уходу за ребенком до достижения и</w:t>
      </w:r>
      <w:r>
        <w:t>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000000" w:rsidRDefault="0064536D">
      <w:pPr>
        <w:pStyle w:val="ConsPlusNormal"/>
        <w:jc w:val="both"/>
      </w:pPr>
      <w:r>
        <w:t xml:space="preserve">(часть 7 введена </w:t>
      </w:r>
      <w:hyperlink r:id="rId389" w:history="1">
        <w:r>
          <w:rPr>
            <w:color w:val="0000FF"/>
          </w:rPr>
          <w:t>Законом</w:t>
        </w:r>
      </w:hyperlink>
      <w:r>
        <w:t xml:space="preserve"> Тульской области от 22.02.2017 N 17-ЗТО)</w:t>
      </w:r>
    </w:p>
    <w:p w:rsidR="00000000" w:rsidRDefault="0064536D">
      <w:pPr>
        <w:pStyle w:val="ConsPlusNormal"/>
        <w:jc w:val="both"/>
      </w:pPr>
    </w:p>
    <w:p w:rsidR="00000000" w:rsidRDefault="0064536D">
      <w:pPr>
        <w:pStyle w:val="ConsPlusTitle"/>
        <w:ind w:firstLine="540"/>
        <w:jc w:val="both"/>
        <w:outlineLvl w:val="1"/>
      </w:pPr>
      <w:r>
        <w:t>Статья 28. Социальная поддержка выпускников образовательных организаций - детей-сирот и детей, оставшихся без попечения родителей, лиц из числа детей-сирот и детей, оставш</w:t>
      </w:r>
      <w:r>
        <w:t>ихся без попечения родителей, лиц, потерявших в период обучения обоих родителей или единственного родителя</w:t>
      </w:r>
    </w:p>
    <w:p w:rsidR="00000000" w:rsidRDefault="0064536D">
      <w:pPr>
        <w:pStyle w:val="ConsPlusNormal"/>
        <w:ind w:firstLine="540"/>
        <w:jc w:val="both"/>
      </w:pPr>
      <w:r>
        <w:t xml:space="preserve">(в ред. </w:t>
      </w:r>
      <w:hyperlink r:id="rId390" w:history="1">
        <w:r>
          <w:rPr>
            <w:color w:val="0000FF"/>
          </w:rPr>
          <w:t>Закона</w:t>
        </w:r>
      </w:hyperlink>
      <w:r>
        <w:t xml:space="preserve"> Тульской области от </w:t>
      </w:r>
      <w:r>
        <w:t>22.02.2017 N 17-ЗТО)</w:t>
      </w:r>
    </w:p>
    <w:p w:rsidR="00000000" w:rsidRDefault="0064536D">
      <w:pPr>
        <w:pStyle w:val="ConsPlusNormal"/>
        <w:jc w:val="both"/>
      </w:pPr>
    </w:p>
    <w:p w:rsidR="00000000" w:rsidRDefault="0064536D">
      <w:pPr>
        <w:pStyle w:val="ConsPlusNormal"/>
        <w:ind w:firstLine="540"/>
        <w:jc w:val="both"/>
      </w:pPr>
      <w:r>
        <w:t>1.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основным профессиональным образоват</w:t>
      </w:r>
      <w:r>
        <w:t xml:space="preserve">ельным программам за счет средств бюджета области и (или) по программам профессиональной подготовки по профессиям рабочих, должностям служащих за счет средств бюджета области и приезжающие в каникулярное время, выходные и праздничные дни в эти организации </w:t>
      </w:r>
      <w:r>
        <w:t xml:space="preserve">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w:t>
      </w:r>
      <w:r>
        <w:t>период своего пребывания в них.</w:t>
      </w:r>
    </w:p>
    <w:p w:rsidR="00000000" w:rsidRDefault="0064536D">
      <w:pPr>
        <w:pStyle w:val="ConsPlusNormal"/>
        <w:spacing w:before="240"/>
        <w:ind w:firstLine="540"/>
        <w:jc w:val="both"/>
      </w:pPr>
      <w:r>
        <w:t xml:space="preserve">2.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бюджета </w:t>
      </w:r>
      <w:r>
        <w:t>области,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бюджета области и (или) по программам профессиональной подготовки по п</w:t>
      </w:r>
      <w:r>
        <w:t xml:space="preserve">рофессиям рабочих, должностям служащих за счет средств бюджета области,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w:t>
      </w:r>
      <w:r>
        <w:t>единственного родителя, за исключением лиц, продолжающих обучение по очной форме обучения по указанным в настоящей части образовательным программам за счет средств бюджета области, обеспечиваются бесплатным комплектом одежды, обуви, мягким инвентарем, обор</w:t>
      </w:r>
      <w:r>
        <w:t>удованием и единовременным денежным пособием в размере и порядке, утвержденных правительством области.</w:t>
      </w:r>
    </w:p>
    <w:p w:rsidR="00000000" w:rsidRDefault="0064536D">
      <w:pPr>
        <w:pStyle w:val="ConsPlusNormal"/>
        <w:spacing w:before="240"/>
        <w:ind w:firstLine="540"/>
        <w:jc w:val="both"/>
      </w:pPr>
      <w:r>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w:t>
      </w:r>
      <w:r>
        <w:t>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w:t>
      </w:r>
      <w:r>
        <w:t xml:space="preserve">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391"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000000" w:rsidRDefault="0064536D">
      <w:pPr>
        <w:pStyle w:val="ConsPlusNormal"/>
        <w:jc w:val="both"/>
      </w:pPr>
      <w:r>
        <w:t xml:space="preserve">(в ред. </w:t>
      </w:r>
      <w:hyperlink r:id="rId392" w:history="1">
        <w:r>
          <w:rPr>
            <w:color w:val="0000FF"/>
          </w:rPr>
          <w:t>Закона</w:t>
        </w:r>
      </w:hyperlink>
      <w:r>
        <w:t xml:space="preserve"> Тульской области от 01.03.2019 N 20-ЗТО)</w:t>
      </w:r>
    </w:p>
    <w:p w:rsidR="00000000" w:rsidRDefault="0064536D">
      <w:pPr>
        <w:pStyle w:val="ConsPlusNormal"/>
        <w:spacing w:before="240"/>
        <w:ind w:firstLine="540"/>
        <w:jc w:val="both"/>
      </w:pPr>
      <w:r>
        <w:t>Порядок выдачи выпускнику такой денежной компенсации и ее размер утверждаются правительством области.</w:t>
      </w:r>
    </w:p>
    <w:p w:rsidR="00000000" w:rsidRDefault="0064536D">
      <w:pPr>
        <w:pStyle w:val="ConsPlusNormal"/>
        <w:spacing w:before="240"/>
        <w:ind w:firstLine="540"/>
        <w:jc w:val="both"/>
      </w:pPr>
      <w:r>
        <w:t>Предусмотренные настоящей частью дополнительные гарантии по социальной поддержке не предоставля</w:t>
      </w:r>
      <w:r>
        <w:t>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w:t>
      </w:r>
      <w:r>
        <w:t>ли им предоставлены за счет средств организации, где они ранее обучались и (или) воспитывались.</w:t>
      </w:r>
    </w:p>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393" w:history="1">
              <w:r>
                <w:rPr>
                  <w:color w:val="0000FF"/>
                </w:rPr>
                <w:t>Постановлением</w:t>
              </w:r>
            </w:hyperlink>
            <w:r>
              <w:rPr>
                <w:color w:val="392C69"/>
              </w:rPr>
              <w:t xml:space="preserve"> правительства Тульской облас</w:t>
            </w:r>
            <w:r>
              <w:rPr>
                <w:color w:val="392C69"/>
              </w:rPr>
              <w:t>ти от 19.01.2022 N 24 с 01.01.2022 осуществлена индексация единовременного денежного пособия с применением коэффициента 1,04, с учетом которого размер единовременного денежного пособия составляет 909 рублей 31 копейка.</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394" w:history="1">
              <w:r>
                <w:rPr>
                  <w:color w:val="0000FF"/>
                </w:rPr>
                <w:t>Постановлением</w:t>
              </w:r>
            </w:hyperlink>
            <w:r>
              <w:rPr>
                <w:color w:val="392C69"/>
              </w:rPr>
              <w:t xml:space="preserve"> правительства Тульской области от 03.02.2021 N 39 с 01.01.2021 осуществлена индексация единовременного денежного пособия с прим</w:t>
            </w:r>
            <w:r>
              <w:rPr>
                <w:color w:val="392C69"/>
              </w:rPr>
              <w:t>енением коэффициента 1,037, с учетом которого размер единовременного денежного пособия составляет 874 рубля 34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395" w:history="1">
              <w:r>
                <w:rPr>
                  <w:color w:val="0000FF"/>
                </w:rPr>
                <w:t>Постановлением</w:t>
              </w:r>
            </w:hyperlink>
            <w:r>
              <w:rPr>
                <w:color w:val="392C69"/>
              </w:rPr>
              <w:t xml:space="preserve"> пр</w:t>
            </w:r>
            <w:r>
              <w:rPr>
                <w:color w:val="392C69"/>
              </w:rPr>
              <w:t>авительства Тульской области от 23.01.2020 N 14 с 1 января 2020 года осуществлена индексация единовременного денежного пособия с применением коэффициента 1,03, с учетом которого размер единовременного денежного пособия составляет 843 рубля 14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396" w:history="1">
              <w:r>
                <w:rPr>
                  <w:color w:val="0000FF"/>
                </w:rPr>
                <w:t>Постановлением</w:t>
              </w:r>
            </w:hyperlink>
            <w:r>
              <w:rPr>
                <w:color w:val="392C69"/>
              </w:rPr>
              <w:t xml:space="preserve"> правительства Тульской области от 24.01.2019 N 15 с 1 января 2019 года осуществлена индексация единовременного денежного пособия</w:t>
            </w:r>
            <w:r>
              <w:rPr>
                <w:color w:val="392C69"/>
              </w:rPr>
              <w:t xml:space="preserve"> с применением коэффициента 1,043, с учетом которого размер единовременного денежного пособия составляет 818 рублей 58 копеек.</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397" w:history="1">
              <w:r>
                <w:rPr>
                  <w:color w:val="0000FF"/>
                </w:rPr>
                <w:t>Постановлением</w:t>
              </w:r>
            </w:hyperlink>
            <w:r>
              <w:rPr>
                <w:color w:val="392C69"/>
              </w:rPr>
              <w:t xml:space="preserve"> правительства Тульской области от 26.02.2018 N 72 с 1 января 2018 года осуществлена индексация единовременного денежного пособия с применением коэффициента 1,04, с учетом которого размер пособия составляет 784 рубля 83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4536D">
            <w:pPr>
              <w:pStyle w:val="ConsPlusNormal"/>
            </w:pPr>
          </w:p>
        </w:tc>
        <w:tc>
          <w:tcPr>
            <w:tcW w:w="113" w:type="dxa"/>
            <w:shd w:val="clear" w:color="auto" w:fill="F4F3F8"/>
            <w:tcMar>
              <w:top w:w="0" w:type="dxa"/>
              <w:left w:w="0" w:type="dxa"/>
              <w:bottom w:w="0" w:type="dxa"/>
              <w:right w:w="0" w:type="dxa"/>
            </w:tcMar>
          </w:tcPr>
          <w:p w:rsidR="00000000" w:rsidRDefault="0064536D">
            <w:pPr>
              <w:pStyle w:val="ConsPlusNormal"/>
            </w:pPr>
          </w:p>
        </w:tc>
        <w:tc>
          <w:tcPr>
            <w:tcW w:w="0" w:type="auto"/>
            <w:shd w:val="clear" w:color="auto" w:fill="F4F3F8"/>
            <w:tcMar>
              <w:top w:w="113" w:type="dxa"/>
              <w:left w:w="0" w:type="dxa"/>
              <w:bottom w:w="113" w:type="dxa"/>
              <w:right w:w="0" w:type="dxa"/>
            </w:tcMar>
          </w:tcPr>
          <w:p w:rsidR="00000000" w:rsidRDefault="0064536D">
            <w:pPr>
              <w:pStyle w:val="ConsPlusNormal"/>
              <w:jc w:val="both"/>
              <w:rPr>
                <w:color w:val="392C69"/>
              </w:rPr>
            </w:pPr>
            <w:hyperlink r:id="rId398" w:history="1">
              <w:r>
                <w:rPr>
                  <w:color w:val="0000FF"/>
                </w:rPr>
                <w:t>Постановлением</w:t>
              </w:r>
            </w:hyperlink>
            <w:r>
              <w:rPr>
                <w:color w:val="392C69"/>
              </w:rPr>
              <w:t xml:space="preserve"> правительства Тульской области от 20.03.2017 N 105 с 1 января 2017 года осуществлена индексация единовременного денежного пособия с применением коэ</w:t>
            </w:r>
            <w:r>
              <w:rPr>
                <w:color w:val="392C69"/>
              </w:rPr>
              <w:t>ффициента 1,04, с учетом которого размер пособия составляет 754 рубля 64 копейки.</w:t>
            </w:r>
          </w:p>
        </w:tc>
        <w:tc>
          <w:tcPr>
            <w:tcW w:w="113" w:type="dxa"/>
            <w:shd w:val="clear" w:color="auto" w:fill="F4F3F8"/>
            <w:tcMar>
              <w:top w:w="0" w:type="dxa"/>
              <w:left w:w="0" w:type="dxa"/>
              <w:bottom w:w="0" w:type="dxa"/>
              <w:right w:w="0" w:type="dxa"/>
            </w:tcMar>
          </w:tcPr>
          <w:p w:rsidR="00000000" w:rsidRDefault="0064536D">
            <w:pPr>
              <w:pStyle w:val="ConsPlusNormal"/>
              <w:jc w:val="both"/>
              <w:rPr>
                <w:color w:val="392C69"/>
              </w:rPr>
            </w:pPr>
          </w:p>
        </w:tc>
      </w:tr>
    </w:tbl>
    <w:p w:rsidR="00000000" w:rsidRDefault="0064536D">
      <w:pPr>
        <w:pStyle w:val="ConsPlusNormal"/>
        <w:spacing w:before="300"/>
        <w:ind w:firstLine="540"/>
        <w:jc w:val="both"/>
      </w:pPr>
      <w:r>
        <w:t>3. Размер единовременного денежного пособия ежегодно индексируется исходя из прогнозируемого уровня инфляции, установленного федеральным законом о федеральном бюджете на соответствующий финансовый год и плановый период.</w:t>
      </w:r>
    </w:p>
    <w:p w:rsidR="00000000" w:rsidRDefault="0064536D">
      <w:pPr>
        <w:pStyle w:val="ConsPlusNormal"/>
        <w:spacing w:before="240"/>
        <w:ind w:firstLine="540"/>
        <w:jc w:val="both"/>
      </w:pPr>
      <w:r>
        <w:t>При последующей индексации размер ед</w:t>
      </w:r>
      <w:r>
        <w:t>иновременного пособия определяется с учетом ранее произведенной индексации.</w:t>
      </w:r>
    </w:p>
    <w:p w:rsidR="00000000" w:rsidRDefault="0064536D">
      <w:pPr>
        <w:pStyle w:val="ConsPlusNormal"/>
        <w:spacing w:before="240"/>
        <w:ind w:firstLine="540"/>
        <w:jc w:val="both"/>
      </w:pPr>
      <w:r>
        <w:t>Индексация единовременного денежного пособия производится правительством области.</w:t>
      </w:r>
    </w:p>
    <w:p w:rsidR="00000000" w:rsidRDefault="0064536D">
      <w:pPr>
        <w:pStyle w:val="ConsPlusNormal"/>
        <w:jc w:val="both"/>
      </w:pPr>
    </w:p>
    <w:p w:rsidR="00000000" w:rsidRDefault="0064536D">
      <w:pPr>
        <w:pStyle w:val="ConsPlusTitle"/>
        <w:jc w:val="center"/>
        <w:outlineLvl w:val="0"/>
      </w:pPr>
      <w:r>
        <w:t>Глава 5. ПОРЯДОК И УСЛОВИЯ ВЫДАЧИ РАЗРЕШЕНИЯ</w:t>
      </w:r>
    </w:p>
    <w:p w:rsidR="00000000" w:rsidRDefault="0064536D">
      <w:pPr>
        <w:pStyle w:val="ConsPlusTitle"/>
        <w:jc w:val="center"/>
      </w:pPr>
      <w:r>
        <w:t>НА ВСТУПЛЕНИЕ В БРАК НА ТЕРРИТОРИИ ОБЛАСТИ</w:t>
      </w:r>
    </w:p>
    <w:p w:rsidR="00000000" w:rsidRDefault="0064536D">
      <w:pPr>
        <w:pStyle w:val="ConsPlusTitle"/>
        <w:jc w:val="center"/>
      </w:pPr>
      <w:r>
        <w:t>ЛИЦ, НЕ Д</w:t>
      </w:r>
      <w:r>
        <w:t>ОСТИГШИХ ВОЗРАСТА ШЕСТНАДЦАТИ ЛЕТ</w:t>
      </w:r>
    </w:p>
    <w:p w:rsidR="00000000" w:rsidRDefault="0064536D">
      <w:pPr>
        <w:pStyle w:val="ConsPlusNormal"/>
        <w:jc w:val="both"/>
      </w:pPr>
    </w:p>
    <w:p w:rsidR="00000000" w:rsidRDefault="0064536D">
      <w:pPr>
        <w:pStyle w:val="ConsPlusTitle"/>
        <w:ind w:firstLine="540"/>
        <w:jc w:val="both"/>
        <w:outlineLvl w:val="1"/>
      </w:pPr>
      <w:r>
        <w:t>Статья 29. Минимальный возраст лиц, которым может быть разрешено вступление в брак</w:t>
      </w:r>
    </w:p>
    <w:p w:rsidR="00000000" w:rsidRDefault="0064536D">
      <w:pPr>
        <w:pStyle w:val="ConsPlusNormal"/>
        <w:jc w:val="both"/>
      </w:pPr>
    </w:p>
    <w:p w:rsidR="00000000" w:rsidRDefault="0064536D">
      <w:pPr>
        <w:pStyle w:val="ConsPlusNormal"/>
        <w:ind w:firstLine="540"/>
        <w:jc w:val="both"/>
      </w:pPr>
      <w:r>
        <w:t>При наличии особых обстоятельств, в виде исключения, органы местного самоуправлени</w:t>
      </w:r>
      <w:r>
        <w:t>я городских округов и муниципальных районов вправе разрешить вступить в брак лицам, достигшим возраста четырнадцати лет.</w:t>
      </w:r>
    </w:p>
    <w:p w:rsidR="00000000" w:rsidRDefault="0064536D">
      <w:pPr>
        <w:pStyle w:val="ConsPlusNormal"/>
        <w:jc w:val="both"/>
      </w:pPr>
    </w:p>
    <w:p w:rsidR="00000000" w:rsidRDefault="0064536D">
      <w:pPr>
        <w:pStyle w:val="ConsPlusTitle"/>
        <w:ind w:firstLine="540"/>
        <w:jc w:val="both"/>
        <w:outlineLvl w:val="1"/>
      </w:pPr>
      <w:r>
        <w:t>Статья 30. Особые обстоятельства, при наличии которых возможно разрешение на вступление в брак лицам, не достигшим возраста шестнадцат</w:t>
      </w:r>
      <w:r>
        <w:t>и лет</w:t>
      </w:r>
    </w:p>
    <w:p w:rsidR="00000000" w:rsidRDefault="0064536D">
      <w:pPr>
        <w:pStyle w:val="ConsPlusNormal"/>
        <w:jc w:val="both"/>
      </w:pPr>
    </w:p>
    <w:p w:rsidR="00000000" w:rsidRDefault="0064536D">
      <w:pPr>
        <w:pStyle w:val="ConsPlusNormal"/>
        <w:ind w:firstLine="540"/>
        <w:jc w:val="both"/>
      </w:pPr>
      <w:r>
        <w:t>Особыми обстоятельствами, дающими право разрешить вступление в брак лицам, не достигшим возраста шестнадцати лет, являются беременность или рождение общего ребенка у лиц, желающих вступить в брак.</w:t>
      </w:r>
    </w:p>
    <w:p w:rsidR="00000000" w:rsidRDefault="0064536D">
      <w:pPr>
        <w:pStyle w:val="ConsPlusNormal"/>
        <w:jc w:val="both"/>
      </w:pPr>
    </w:p>
    <w:p w:rsidR="00000000" w:rsidRDefault="0064536D">
      <w:pPr>
        <w:pStyle w:val="ConsPlusTitle"/>
        <w:ind w:firstLine="540"/>
        <w:jc w:val="both"/>
        <w:outlineLvl w:val="1"/>
      </w:pPr>
      <w:r>
        <w:t>Статья 31. Порядок подачи заявления о разрешении на</w:t>
      </w:r>
      <w:r>
        <w:t xml:space="preserve"> вступление в брак</w:t>
      </w:r>
    </w:p>
    <w:p w:rsidR="00000000" w:rsidRDefault="0064536D">
      <w:pPr>
        <w:pStyle w:val="ConsPlusNormal"/>
        <w:jc w:val="both"/>
      </w:pPr>
    </w:p>
    <w:p w:rsidR="00000000" w:rsidRDefault="0064536D">
      <w:pPr>
        <w:pStyle w:val="ConsPlusNormal"/>
        <w:ind w:firstLine="540"/>
        <w:jc w:val="both"/>
      </w:pPr>
      <w:r>
        <w:t>Для получения разрешения на вступление в брак лицом, не достигшим возраста шестнадцати лет, подается заявление в письменной форме главе администрации (исполнительно-распорядительного органа) городского округа или муниципального района с</w:t>
      </w:r>
      <w:r>
        <w:t xml:space="preserve"> просьбой разрешить вступить в брак с конкретным лицом. К заявлению должны быть приложены:</w:t>
      </w:r>
    </w:p>
    <w:p w:rsidR="00000000" w:rsidRDefault="0064536D">
      <w:pPr>
        <w:pStyle w:val="ConsPlusNormal"/>
        <w:spacing w:before="240"/>
        <w:ind w:firstLine="540"/>
        <w:jc w:val="both"/>
      </w:pPr>
      <w:r>
        <w:t>1) письменное согласие родителей (родителя), приемных родителей или усыновителей, опекуна (попечителя) на вступление в брак несовершеннолетнего. При наличии разногла</w:t>
      </w:r>
      <w:r>
        <w:t>сий между указанными лицами предоставляется заключение органа исполнительной власти области, уполномоченного в сфере опеки и попечительства, о соответствии вступления в брак интересам несовершеннолетнего;</w:t>
      </w:r>
    </w:p>
    <w:p w:rsidR="00000000" w:rsidRDefault="0064536D">
      <w:pPr>
        <w:pStyle w:val="ConsPlusNormal"/>
        <w:spacing w:before="240"/>
        <w:ind w:firstLine="540"/>
        <w:jc w:val="both"/>
      </w:pPr>
      <w:r>
        <w:t>2) справка о наличии беременности или копия свидете</w:t>
      </w:r>
      <w:r>
        <w:t>льства о рождении ребенка у лиц, желающих вступить в брак.</w:t>
      </w:r>
    </w:p>
    <w:p w:rsidR="00000000" w:rsidRDefault="0064536D">
      <w:pPr>
        <w:pStyle w:val="ConsPlusNormal"/>
        <w:jc w:val="both"/>
      </w:pPr>
    </w:p>
    <w:p w:rsidR="00000000" w:rsidRDefault="0064536D">
      <w:pPr>
        <w:pStyle w:val="ConsPlusTitle"/>
        <w:ind w:firstLine="540"/>
        <w:jc w:val="both"/>
        <w:outlineLvl w:val="1"/>
      </w:pPr>
      <w:r>
        <w:t>Статья 32. Порядок рассмотрения заявления</w:t>
      </w:r>
    </w:p>
    <w:p w:rsidR="00000000" w:rsidRDefault="0064536D">
      <w:pPr>
        <w:pStyle w:val="ConsPlusNormal"/>
        <w:jc w:val="both"/>
      </w:pPr>
    </w:p>
    <w:p w:rsidR="00000000" w:rsidRDefault="0064536D">
      <w:pPr>
        <w:pStyle w:val="ConsPlusNormal"/>
        <w:ind w:firstLine="540"/>
        <w:jc w:val="both"/>
      </w:pPr>
      <w:r>
        <w:t>Заявление о разрешении на вступление в брак лицу, не достигшему возраста шестнадцати лет, рассматривается главой администрации (исполнительно-распорядите</w:t>
      </w:r>
      <w:r>
        <w:t>льного органа) городского округа или муниципального района в течение пятнадцати дней со дня его подачи.</w:t>
      </w:r>
    </w:p>
    <w:p w:rsidR="00000000" w:rsidRDefault="0064536D">
      <w:pPr>
        <w:pStyle w:val="ConsPlusNormal"/>
        <w:spacing w:before="240"/>
        <w:ind w:firstLine="540"/>
        <w:jc w:val="both"/>
      </w:pPr>
      <w:r>
        <w:t>Решение о разрешении либо об отказе на вступление в брак лицу, не достигшему возраста шестнадцати лет, принимается постановлением главы администрации (и</w:t>
      </w:r>
      <w:r>
        <w:t>сполнительно-распорядительного органа) городского округа или муниципального района.</w:t>
      </w:r>
    </w:p>
    <w:p w:rsidR="00000000" w:rsidRDefault="0064536D">
      <w:pPr>
        <w:pStyle w:val="ConsPlusNormal"/>
        <w:jc w:val="both"/>
      </w:pPr>
    </w:p>
    <w:p w:rsidR="00000000" w:rsidRDefault="0064536D">
      <w:pPr>
        <w:pStyle w:val="ConsPlusTitle"/>
        <w:jc w:val="center"/>
        <w:outlineLvl w:val="0"/>
      </w:pPr>
      <w:r>
        <w:t>Глава 6. ОТВЕТСТВЕННОСТЬ ЗА НАРУШЕНИЕ НАСТОЯЩЕГО ЗАКОНА</w:t>
      </w:r>
    </w:p>
    <w:p w:rsidR="00000000" w:rsidRDefault="0064536D">
      <w:pPr>
        <w:pStyle w:val="ConsPlusNormal"/>
        <w:jc w:val="both"/>
      </w:pPr>
    </w:p>
    <w:p w:rsidR="00000000" w:rsidRDefault="0064536D">
      <w:pPr>
        <w:pStyle w:val="ConsPlusTitle"/>
        <w:ind w:firstLine="540"/>
        <w:jc w:val="both"/>
        <w:outlineLvl w:val="1"/>
      </w:pPr>
      <w:r>
        <w:t>Статья 33. Ответственность за нарушение настоящего Закона</w:t>
      </w:r>
    </w:p>
    <w:p w:rsidR="00000000" w:rsidRDefault="0064536D">
      <w:pPr>
        <w:pStyle w:val="ConsPlusNormal"/>
        <w:jc w:val="both"/>
      </w:pPr>
    </w:p>
    <w:p w:rsidR="00000000" w:rsidRDefault="0064536D">
      <w:pPr>
        <w:pStyle w:val="ConsPlusNormal"/>
        <w:ind w:firstLine="540"/>
        <w:jc w:val="both"/>
      </w:pPr>
      <w:r>
        <w:t>Должностные лица органов государственной власти, местно</w:t>
      </w:r>
      <w:r>
        <w:t>го самоуправления, организаций, граждане и лица без гражданства несут ответственность за нарушение либо ненадлежащее исполнение настоящего Закона в соответствии с законодательством Российской Федерации и области.</w:t>
      </w:r>
    </w:p>
    <w:p w:rsidR="00000000" w:rsidRDefault="0064536D">
      <w:pPr>
        <w:pStyle w:val="ConsPlusNormal"/>
        <w:jc w:val="both"/>
      </w:pPr>
    </w:p>
    <w:p w:rsidR="00000000" w:rsidRDefault="0064536D">
      <w:pPr>
        <w:pStyle w:val="ConsPlusTitle"/>
        <w:jc w:val="center"/>
        <w:outlineLvl w:val="0"/>
      </w:pPr>
      <w:r>
        <w:t>Глава 7. ЗАКЛЮЧИТЕЛЬНЫЕ ПОЛОЖЕНИЯ</w:t>
      </w:r>
    </w:p>
    <w:p w:rsidR="00000000" w:rsidRDefault="0064536D">
      <w:pPr>
        <w:pStyle w:val="ConsPlusNormal"/>
        <w:jc w:val="both"/>
      </w:pPr>
    </w:p>
    <w:p w:rsidR="00000000" w:rsidRDefault="0064536D">
      <w:pPr>
        <w:pStyle w:val="ConsPlusTitle"/>
        <w:ind w:firstLine="540"/>
        <w:jc w:val="both"/>
        <w:outlineLvl w:val="1"/>
      </w:pPr>
      <w:r>
        <w:t>Статья 34. О признании утратившими силу отдельных законодательных актов (положений законодательных актов) области</w:t>
      </w:r>
    </w:p>
    <w:p w:rsidR="00000000" w:rsidRDefault="0064536D">
      <w:pPr>
        <w:pStyle w:val="ConsPlusNormal"/>
        <w:jc w:val="both"/>
      </w:pPr>
    </w:p>
    <w:p w:rsidR="00000000" w:rsidRDefault="0064536D">
      <w:pPr>
        <w:pStyle w:val="ConsPlusNormal"/>
        <w:ind w:firstLine="540"/>
        <w:jc w:val="both"/>
      </w:pPr>
      <w:r>
        <w:t>Со дня вступления в силу настоящего Закона признать утратившими силу:</w:t>
      </w:r>
    </w:p>
    <w:p w:rsidR="00000000" w:rsidRDefault="0064536D">
      <w:pPr>
        <w:pStyle w:val="ConsPlusNormal"/>
        <w:spacing w:before="240"/>
        <w:ind w:firstLine="540"/>
        <w:jc w:val="both"/>
      </w:pPr>
      <w:r>
        <w:t xml:space="preserve">1) </w:t>
      </w:r>
      <w:hyperlink r:id="rId399" w:history="1">
        <w:r>
          <w:rPr>
            <w:color w:val="0000FF"/>
          </w:rPr>
          <w:t>Закон</w:t>
        </w:r>
      </w:hyperlink>
      <w:r>
        <w:t xml:space="preserve"> Тульской области от 6 июля 1998 года N 88-ЗТО "О защите прав ребенка" (Тульские известия, 1998, 16 июля);</w:t>
      </w:r>
    </w:p>
    <w:p w:rsidR="00000000" w:rsidRDefault="0064536D">
      <w:pPr>
        <w:pStyle w:val="ConsPlusNormal"/>
        <w:spacing w:before="240"/>
        <w:ind w:firstLine="540"/>
        <w:jc w:val="both"/>
      </w:pPr>
      <w:r>
        <w:t xml:space="preserve">2) </w:t>
      </w:r>
      <w:hyperlink r:id="rId400" w:history="1">
        <w:r>
          <w:rPr>
            <w:color w:val="0000FF"/>
          </w:rPr>
          <w:t>Закон</w:t>
        </w:r>
      </w:hyperlink>
      <w:r>
        <w:t xml:space="preserve"> Тульской области от </w:t>
      </w:r>
      <w:r>
        <w:t>23 сентября 1998 года N 94-ЗТО "О внесении изменений в Закон Тульской области "О защите прав ребенка" (Тульские известия, 1998, 10 октября);</w:t>
      </w:r>
    </w:p>
    <w:p w:rsidR="00000000" w:rsidRDefault="0064536D">
      <w:pPr>
        <w:pStyle w:val="ConsPlusNormal"/>
        <w:spacing w:before="240"/>
        <w:ind w:firstLine="540"/>
        <w:jc w:val="both"/>
      </w:pPr>
      <w:r>
        <w:t xml:space="preserve">3) </w:t>
      </w:r>
      <w:hyperlink r:id="rId401" w:history="1">
        <w:r>
          <w:rPr>
            <w:color w:val="0000FF"/>
          </w:rPr>
          <w:t>Закон</w:t>
        </w:r>
      </w:hyperlink>
      <w:r>
        <w:t xml:space="preserve"> Тульской област</w:t>
      </w:r>
      <w:r>
        <w:t>и от 28 декабря 2004 года N 498-ЗТО "О внесении изменений в Закон Тульской области "О защите прав ребенка" (Тульские известия, 2004, 30 декабря);</w:t>
      </w:r>
    </w:p>
    <w:p w:rsidR="00000000" w:rsidRDefault="0064536D">
      <w:pPr>
        <w:pStyle w:val="ConsPlusNormal"/>
        <w:spacing w:before="240"/>
        <w:ind w:firstLine="540"/>
        <w:jc w:val="both"/>
      </w:pPr>
      <w:r>
        <w:t xml:space="preserve">4) </w:t>
      </w:r>
      <w:hyperlink r:id="rId402" w:history="1">
        <w:r>
          <w:rPr>
            <w:color w:val="0000FF"/>
          </w:rPr>
          <w:t>Закон</w:t>
        </w:r>
      </w:hyperlink>
      <w:r>
        <w:t xml:space="preserve"> Тульской </w:t>
      </w:r>
      <w:r>
        <w:t>области от 13 февраля 2006 года N 681-ЗТО "О внесении изменения в статью 29-1 Закона Тульской области "О защите прав ребенка" (Тульские известия, 2006, 16 февраля);</w:t>
      </w:r>
    </w:p>
    <w:p w:rsidR="00000000" w:rsidRDefault="0064536D">
      <w:pPr>
        <w:pStyle w:val="ConsPlusNormal"/>
        <w:spacing w:before="240"/>
        <w:ind w:firstLine="540"/>
        <w:jc w:val="both"/>
      </w:pPr>
      <w:r>
        <w:t xml:space="preserve">5) </w:t>
      </w:r>
      <w:hyperlink r:id="rId403" w:history="1">
        <w:r>
          <w:rPr>
            <w:color w:val="0000FF"/>
          </w:rPr>
          <w:t>Закон</w:t>
        </w:r>
      </w:hyperlink>
      <w:r>
        <w:t xml:space="preserve"> Тульской области от 15 мая 2006 года N 703-ЗТО "О внесении изменений в Закон Тульской области "О защите прав ребенка" (Тульские известия, 2006, 23 мая);</w:t>
      </w:r>
    </w:p>
    <w:p w:rsidR="00000000" w:rsidRDefault="0064536D">
      <w:pPr>
        <w:pStyle w:val="ConsPlusNormal"/>
        <w:spacing w:before="240"/>
        <w:ind w:firstLine="540"/>
        <w:jc w:val="both"/>
      </w:pPr>
      <w:r>
        <w:t xml:space="preserve">6) </w:t>
      </w:r>
      <w:hyperlink r:id="rId404" w:history="1">
        <w:r>
          <w:rPr>
            <w:color w:val="0000FF"/>
          </w:rPr>
          <w:t>Закон</w:t>
        </w:r>
      </w:hyperlink>
      <w:r>
        <w:t xml:space="preserve"> Тульской области от 7 июля 2006 года N 718-ЗТО "О внесении изменения в статью 25 Закона Тульской области "О защите прав ребенка" (Тульские известия, 2006, 13 июля);</w:t>
      </w:r>
    </w:p>
    <w:p w:rsidR="00000000" w:rsidRDefault="0064536D">
      <w:pPr>
        <w:pStyle w:val="ConsPlusNormal"/>
        <w:spacing w:before="240"/>
        <w:ind w:firstLine="540"/>
        <w:jc w:val="both"/>
      </w:pPr>
      <w:r>
        <w:t xml:space="preserve">7) </w:t>
      </w:r>
      <w:hyperlink r:id="rId405" w:history="1">
        <w:r>
          <w:rPr>
            <w:color w:val="0000FF"/>
          </w:rPr>
          <w:t>Закон</w:t>
        </w:r>
      </w:hyperlink>
      <w:r>
        <w:t xml:space="preserve"> Тульской области от 22 марта 2007 года N 805-ЗТО "О внесении изменений в статью 29-1 Закона Тульской области "О защите прав ребенка" (Тульские известия, 2007, 29 марта);</w:t>
      </w:r>
    </w:p>
    <w:p w:rsidR="00000000" w:rsidRDefault="0064536D">
      <w:pPr>
        <w:pStyle w:val="ConsPlusNormal"/>
        <w:spacing w:before="240"/>
        <w:ind w:firstLine="540"/>
        <w:jc w:val="both"/>
      </w:pPr>
      <w:r>
        <w:t xml:space="preserve">8) </w:t>
      </w:r>
      <w:hyperlink r:id="rId406" w:history="1">
        <w:r>
          <w:rPr>
            <w:color w:val="0000FF"/>
          </w:rPr>
          <w:t>Закон</w:t>
        </w:r>
      </w:hyperlink>
      <w:r>
        <w:t xml:space="preserve"> Тульской области от 21 июля 2007 года N 866-ЗТО "О внесении изменений в Закон Тульской области "О защите прав ребенка" (Тульские известия, 2007, 2 августа);</w:t>
      </w:r>
    </w:p>
    <w:p w:rsidR="00000000" w:rsidRDefault="0064536D">
      <w:pPr>
        <w:pStyle w:val="ConsPlusNormal"/>
        <w:spacing w:before="240"/>
        <w:ind w:firstLine="540"/>
        <w:jc w:val="both"/>
      </w:pPr>
      <w:r>
        <w:t xml:space="preserve">9) </w:t>
      </w:r>
      <w:hyperlink r:id="rId407" w:history="1">
        <w:r>
          <w:rPr>
            <w:color w:val="0000FF"/>
          </w:rPr>
          <w:t>Закон</w:t>
        </w:r>
      </w:hyperlink>
      <w:r>
        <w:t xml:space="preserve"> Тульской области от 8 мая 2008 года N 1005-ЗТО "О внесении изменения в статью 33 Закона Тульской области "О защите прав ребенка" (Тульские известия, 2008, 15 мая);</w:t>
      </w:r>
    </w:p>
    <w:p w:rsidR="00000000" w:rsidRDefault="0064536D">
      <w:pPr>
        <w:pStyle w:val="ConsPlusNormal"/>
        <w:spacing w:before="240"/>
        <w:ind w:firstLine="540"/>
        <w:jc w:val="both"/>
      </w:pPr>
      <w:r>
        <w:t xml:space="preserve">10) </w:t>
      </w:r>
      <w:hyperlink r:id="rId408" w:history="1">
        <w:r>
          <w:rPr>
            <w:color w:val="0000FF"/>
          </w:rPr>
          <w:t>Закон</w:t>
        </w:r>
      </w:hyperlink>
      <w:r>
        <w:t xml:space="preserve"> Тульской области от 9 июня 2008 года N 1018-ЗТО "О внесении изменений в Закон Тульской области "О защите прав ребенка" (Тульские известия, 2008, 19 июня);</w:t>
      </w:r>
    </w:p>
    <w:p w:rsidR="00000000" w:rsidRDefault="0064536D">
      <w:pPr>
        <w:pStyle w:val="ConsPlusNormal"/>
        <w:spacing w:before="240"/>
        <w:ind w:firstLine="540"/>
        <w:jc w:val="both"/>
      </w:pPr>
      <w:r>
        <w:t xml:space="preserve">11) </w:t>
      </w:r>
      <w:hyperlink r:id="rId409" w:history="1">
        <w:r>
          <w:rPr>
            <w:color w:val="0000FF"/>
          </w:rPr>
          <w:t>статью 7</w:t>
        </w:r>
      </w:hyperlink>
      <w:r>
        <w:t xml:space="preserve"> Закона Тульской области от 4 декабря 2008 года N 1160-ЗТО "О внесении изменений в отдельные законодательные акты Тульской области" (Тульские известия, 2008, 11 декабря);</w:t>
      </w:r>
    </w:p>
    <w:p w:rsidR="00000000" w:rsidRDefault="0064536D">
      <w:pPr>
        <w:pStyle w:val="ConsPlusNormal"/>
        <w:spacing w:before="240"/>
        <w:ind w:firstLine="540"/>
        <w:jc w:val="both"/>
      </w:pPr>
      <w:r>
        <w:t xml:space="preserve">12) </w:t>
      </w:r>
      <w:hyperlink r:id="rId410" w:history="1">
        <w:r>
          <w:rPr>
            <w:color w:val="0000FF"/>
          </w:rPr>
          <w:t>Закон</w:t>
        </w:r>
      </w:hyperlink>
      <w:r>
        <w:t xml:space="preserve"> Тульской области от 18 декабря 2008 года N 1188-ЗТО "О внесении изменений в Закон Тульской области "О защите прав ребенка" (Тульские известия, 2008, 25 декабря);</w:t>
      </w:r>
    </w:p>
    <w:p w:rsidR="00000000" w:rsidRDefault="0064536D">
      <w:pPr>
        <w:pStyle w:val="ConsPlusNormal"/>
        <w:spacing w:before="240"/>
        <w:ind w:firstLine="540"/>
        <w:jc w:val="both"/>
      </w:pPr>
      <w:r>
        <w:t xml:space="preserve">13) </w:t>
      </w:r>
      <w:hyperlink r:id="rId411" w:history="1">
        <w:r>
          <w:rPr>
            <w:color w:val="0000FF"/>
          </w:rPr>
          <w:t>Закон</w:t>
        </w:r>
      </w:hyperlink>
      <w:r>
        <w:t xml:space="preserve"> Тульской области от 14 февраля 2009 года N 1231-ЗТО "О внесении изменений в статьи 6 и 22 Закона Тульской области "О защите прав ребенка" (Тульские известия, 200</w:t>
      </w:r>
      <w:r>
        <w:t>9, 19 февраля);</w:t>
      </w:r>
    </w:p>
    <w:p w:rsidR="00000000" w:rsidRDefault="0064536D">
      <w:pPr>
        <w:pStyle w:val="ConsPlusNormal"/>
        <w:spacing w:before="240"/>
        <w:ind w:firstLine="540"/>
        <w:jc w:val="both"/>
      </w:pPr>
      <w:r>
        <w:t xml:space="preserve">14) </w:t>
      </w:r>
      <w:hyperlink r:id="rId412" w:history="1">
        <w:r>
          <w:rPr>
            <w:color w:val="0000FF"/>
          </w:rPr>
          <w:t>Закон</w:t>
        </w:r>
      </w:hyperlink>
      <w:r>
        <w:t xml:space="preserve"> Тульской области от 8 июня 2009 года N 1290-ЗТО "О внесении изменения в статью 29-2 Закона Тульской области "О защите прав ребенка" (Тульс</w:t>
      </w:r>
      <w:r>
        <w:t>кие известия, 2009, 10 июня).</w:t>
      </w:r>
    </w:p>
    <w:p w:rsidR="00000000" w:rsidRDefault="0064536D">
      <w:pPr>
        <w:pStyle w:val="ConsPlusNormal"/>
        <w:jc w:val="both"/>
      </w:pPr>
    </w:p>
    <w:p w:rsidR="00000000" w:rsidRDefault="0064536D">
      <w:pPr>
        <w:pStyle w:val="ConsPlusTitle"/>
        <w:ind w:firstLine="540"/>
        <w:jc w:val="both"/>
        <w:outlineLvl w:val="1"/>
      </w:pPr>
      <w:r>
        <w:t>Статья 35. Вступление в силу настоящего Закона</w:t>
      </w:r>
    </w:p>
    <w:p w:rsidR="00000000" w:rsidRDefault="0064536D">
      <w:pPr>
        <w:pStyle w:val="ConsPlusNormal"/>
        <w:jc w:val="both"/>
      </w:pPr>
    </w:p>
    <w:p w:rsidR="00000000" w:rsidRDefault="0064536D">
      <w:pPr>
        <w:pStyle w:val="ConsPlusNormal"/>
        <w:ind w:firstLine="540"/>
        <w:jc w:val="both"/>
      </w:pPr>
      <w:r>
        <w:t>1. Настоящий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установлены иные ср</w:t>
      </w:r>
      <w:r>
        <w:t>оки вступления в силу.</w:t>
      </w:r>
    </w:p>
    <w:p w:rsidR="00000000" w:rsidRDefault="0064536D">
      <w:pPr>
        <w:pStyle w:val="ConsPlusNormal"/>
        <w:spacing w:before="240"/>
        <w:ind w:firstLine="540"/>
        <w:jc w:val="both"/>
      </w:pPr>
      <w:r>
        <w:t xml:space="preserve">2. </w:t>
      </w:r>
      <w:hyperlink w:anchor="Par252" w:tooltip="3. Дети, находящиеся на обслуживании в специализированных учреждениях для несовершеннолетних, нуждающихся в социальной реабилитации, комплексных центрах социального обслуживания населения, детских домах-интернатах и обучающиеся в образовательных организациях, обеспечиваются бесплатным проездом на городском, пригородном, в сельской местности на внутрирайонном транспорте (кроме такси) или доставляются транспортом организаций социального обслуживания в порядке, устанавливаемом правительством области." w:history="1">
        <w:r>
          <w:rPr>
            <w:color w:val="0000FF"/>
          </w:rPr>
          <w:t>Часть 3 статьи 17</w:t>
        </w:r>
      </w:hyperlink>
      <w:r>
        <w:t xml:space="preserve">, </w:t>
      </w:r>
      <w:hyperlink w:anchor="Par455" w:tooltip="Статья 22. Ежемесячная выплата денежных средств лицам из числа детей-сирот и детей, оставшихся без попечения родителей, обучающимся в образовательных организациях, реализующих программы среднего общего образования (кроме лиц, находящихся на полном государственном обеспечении)" w:history="1">
        <w:r>
          <w:rPr>
            <w:color w:val="0000FF"/>
          </w:rPr>
          <w:t>статья 22</w:t>
        </w:r>
      </w:hyperlink>
      <w:r>
        <w:t xml:space="preserve"> настоящего Закона вступают в силу с 1 января 2010 года.</w:t>
      </w:r>
    </w:p>
    <w:p w:rsidR="00000000" w:rsidRDefault="0064536D">
      <w:pPr>
        <w:pStyle w:val="ConsPlusNormal"/>
        <w:jc w:val="both"/>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64536D">
            <w:pPr>
              <w:pStyle w:val="ConsPlusNormal"/>
            </w:pPr>
            <w:r>
              <w:t>Председатель</w:t>
            </w:r>
          </w:p>
          <w:p w:rsidR="00000000" w:rsidRDefault="0064536D">
            <w:pPr>
              <w:pStyle w:val="ConsPlusNormal"/>
            </w:pPr>
            <w:r>
              <w:t>Тульской областной Думы</w:t>
            </w:r>
          </w:p>
          <w:p w:rsidR="00000000" w:rsidRDefault="0064536D">
            <w:pPr>
              <w:pStyle w:val="ConsPlusNormal"/>
            </w:pPr>
            <w:r>
              <w:t>О.</w:t>
            </w:r>
            <w:r>
              <w:t>В.ТАТАРИНОВ</w:t>
            </w:r>
          </w:p>
        </w:tc>
        <w:tc>
          <w:tcPr>
            <w:tcW w:w="5103" w:type="dxa"/>
          </w:tcPr>
          <w:p w:rsidR="00000000" w:rsidRDefault="0064536D">
            <w:pPr>
              <w:pStyle w:val="ConsPlusNormal"/>
              <w:jc w:val="right"/>
            </w:pPr>
            <w:r>
              <w:t>Губернатор</w:t>
            </w:r>
          </w:p>
          <w:p w:rsidR="00000000" w:rsidRDefault="0064536D">
            <w:pPr>
              <w:pStyle w:val="ConsPlusNormal"/>
              <w:jc w:val="right"/>
            </w:pPr>
            <w:r>
              <w:t>Тульской области</w:t>
            </w:r>
          </w:p>
          <w:p w:rsidR="00000000" w:rsidRDefault="0064536D">
            <w:pPr>
              <w:pStyle w:val="ConsPlusNormal"/>
              <w:jc w:val="right"/>
            </w:pPr>
            <w:r>
              <w:t>В.Д.ДУДКА</w:t>
            </w:r>
          </w:p>
        </w:tc>
      </w:tr>
    </w:tbl>
    <w:p w:rsidR="00000000" w:rsidRDefault="0064536D">
      <w:pPr>
        <w:pStyle w:val="ConsPlusNormal"/>
        <w:spacing w:before="240"/>
      </w:pPr>
      <w:r>
        <w:t>г. Тула</w:t>
      </w:r>
    </w:p>
    <w:p w:rsidR="00000000" w:rsidRDefault="0064536D">
      <w:pPr>
        <w:pStyle w:val="ConsPlusNormal"/>
        <w:spacing w:before="240"/>
      </w:pPr>
      <w:r>
        <w:t>7 октября 2009 года</w:t>
      </w:r>
    </w:p>
    <w:p w:rsidR="00000000" w:rsidRDefault="0064536D">
      <w:pPr>
        <w:pStyle w:val="ConsPlusNormal"/>
        <w:spacing w:before="240"/>
      </w:pPr>
      <w:r>
        <w:t>N 1336-ЗТО</w:t>
      </w:r>
    </w:p>
    <w:p w:rsidR="00000000" w:rsidRDefault="0064536D">
      <w:pPr>
        <w:pStyle w:val="ConsPlusNormal"/>
        <w:jc w:val="both"/>
      </w:pPr>
    </w:p>
    <w:p w:rsidR="00000000" w:rsidRDefault="0064536D">
      <w:pPr>
        <w:pStyle w:val="ConsPlusNormal"/>
        <w:jc w:val="both"/>
      </w:pPr>
    </w:p>
    <w:p w:rsidR="0064536D" w:rsidRDefault="0064536D">
      <w:pPr>
        <w:pStyle w:val="ConsPlusNormal"/>
        <w:pBdr>
          <w:top w:val="single" w:sz="6" w:space="0" w:color="auto"/>
        </w:pBdr>
        <w:spacing w:before="100" w:after="100"/>
        <w:jc w:val="both"/>
        <w:rPr>
          <w:sz w:val="2"/>
          <w:szCs w:val="2"/>
        </w:rPr>
      </w:pPr>
    </w:p>
    <w:sectPr w:rsidR="0064536D">
      <w:headerReference w:type="default" r:id="rId413"/>
      <w:footerReference w:type="default" r:id="rId4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36D" w:rsidRDefault="0064536D">
      <w:pPr>
        <w:spacing w:after="0" w:line="240" w:lineRule="auto"/>
      </w:pPr>
      <w:r>
        <w:separator/>
      </w:r>
    </w:p>
  </w:endnote>
  <w:endnote w:type="continuationSeparator" w:id="0">
    <w:p w:rsidR="0064536D" w:rsidRDefault="0064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36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64536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64536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64536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44738C">
            <w:rPr>
              <w:rFonts w:ascii="Tahoma" w:hAnsi="Tahoma" w:cs="Tahoma"/>
              <w:sz w:val="20"/>
              <w:szCs w:val="20"/>
            </w:rPr>
            <w:fldChar w:fldCharType="separate"/>
          </w:r>
          <w:r w:rsidR="0044738C">
            <w:rPr>
              <w:rFonts w:ascii="Tahoma" w:hAnsi="Tahoma" w:cs="Tahoma"/>
              <w:noProof/>
              <w:sz w:val="20"/>
              <w:szCs w:val="20"/>
            </w:rPr>
            <w:t>23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44738C">
            <w:rPr>
              <w:rFonts w:ascii="Tahoma" w:hAnsi="Tahoma" w:cs="Tahoma"/>
              <w:sz w:val="20"/>
              <w:szCs w:val="20"/>
            </w:rPr>
            <w:fldChar w:fldCharType="separate"/>
          </w:r>
          <w:r w:rsidR="0044738C">
            <w:rPr>
              <w:rFonts w:ascii="Tahoma" w:hAnsi="Tahoma" w:cs="Tahoma"/>
              <w:noProof/>
              <w:sz w:val="20"/>
              <w:szCs w:val="20"/>
            </w:rPr>
            <w:t>23</w:t>
          </w:r>
          <w:r>
            <w:rPr>
              <w:rFonts w:ascii="Tahoma" w:hAnsi="Tahoma" w:cs="Tahoma"/>
              <w:sz w:val="20"/>
              <w:szCs w:val="20"/>
            </w:rPr>
            <w:fldChar w:fldCharType="end"/>
          </w:r>
        </w:p>
      </w:tc>
    </w:tr>
  </w:tbl>
  <w:p w:rsidR="00000000" w:rsidRDefault="0064536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36D" w:rsidRDefault="0064536D">
      <w:pPr>
        <w:spacing w:after="0" w:line="240" w:lineRule="auto"/>
      </w:pPr>
      <w:r>
        <w:separator/>
      </w:r>
    </w:p>
  </w:footnote>
  <w:footnote w:type="continuationSeparator" w:id="0">
    <w:p w:rsidR="0064536D" w:rsidRDefault="00645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64536D">
          <w:pPr>
            <w:pStyle w:val="ConsPlusNormal"/>
            <w:rPr>
              <w:rFonts w:ascii="Tahoma" w:hAnsi="Tahoma" w:cs="Tahoma"/>
              <w:sz w:val="16"/>
              <w:szCs w:val="16"/>
            </w:rPr>
          </w:pPr>
          <w:r>
            <w:rPr>
              <w:rFonts w:ascii="Tahoma" w:hAnsi="Tahoma" w:cs="Tahoma"/>
              <w:sz w:val="16"/>
              <w:szCs w:val="16"/>
            </w:rPr>
            <w:t>Закон Тульской области от 07.10.2009 N 1336-ЗТО</w:t>
          </w:r>
          <w:r>
            <w:rPr>
              <w:rFonts w:ascii="Tahoma" w:hAnsi="Tahoma" w:cs="Tahoma"/>
              <w:sz w:val="16"/>
              <w:szCs w:val="16"/>
            </w:rPr>
            <w:br/>
            <w:t>(ред. от 21.12.2022)</w:t>
          </w:r>
          <w:r>
            <w:rPr>
              <w:rFonts w:ascii="Tahoma" w:hAnsi="Tahoma" w:cs="Tahoma"/>
              <w:sz w:val="16"/>
              <w:szCs w:val="16"/>
            </w:rPr>
            <w:br/>
            <w:t>"О защите прав ре</w:t>
          </w:r>
          <w:r>
            <w:rPr>
              <w:rFonts w:ascii="Tahoma" w:hAnsi="Tahoma" w:cs="Tahoma"/>
              <w:sz w:val="16"/>
              <w:szCs w:val="16"/>
            </w:rPr>
            <w:t>бенка"</w:t>
          </w:r>
          <w:r>
            <w:rPr>
              <w:rFonts w:ascii="Tahoma" w:hAnsi="Tahoma" w:cs="Tahoma"/>
              <w:sz w:val="16"/>
              <w:szCs w:val="16"/>
            </w:rPr>
            <w:br/>
            <w:t>(принят Тульской областной ...</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64536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10.01.2023</w:t>
          </w:r>
        </w:p>
      </w:tc>
    </w:tr>
  </w:tbl>
  <w:p w:rsidR="00000000" w:rsidRDefault="0064536D">
    <w:pPr>
      <w:pStyle w:val="ConsPlusNormal"/>
      <w:pBdr>
        <w:bottom w:val="single" w:sz="12" w:space="0" w:color="auto"/>
      </w:pBdr>
      <w:jc w:val="center"/>
      <w:rPr>
        <w:sz w:val="2"/>
        <w:szCs w:val="2"/>
      </w:rPr>
    </w:pPr>
  </w:p>
  <w:p w:rsidR="00000000" w:rsidRDefault="0064536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38C"/>
    <w:rsid w:val="0044738C"/>
    <w:rsid w:val="00645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67&amp;n=101904&amp;date=10.01.2023&amp;dst=100034&amp;field=134" TargetMode="External"/><Relationship Id="rId299" Type="http://schemas.openxmlformats.org/officeDocument/2006/relationships/hyperlink" Target="https://login.consultant.ru/link/?req=doc&amp;base=RLAW067&amp;n=43342&amp;date=10.01.2023&amp;dst=100008&amp;field=134" TargetMode="External"/><Relationship Id="rId21" Type="http://schemas.openxmlformats.org/officeDocument/2006/relationships/hyperlink" Target="https://login.consultant.ru/link/?req=doc&amp;base=RLAW067&amp;n=49427&amp;date=10.01.2023&amp;dst=100007&amp;field=134" TargetMode="External"/><Relationship Id="rId63" Type="http://schemas.openxmlformats.org/officeDocument/2006/relationships/hyperlink" Target="https://login.consultant.ru/link/?req=doc&amp;base=RLAW067&amp;n=101904&amp;date=10.01.2023&amp;dst=100028&amp;field=134" TargetMode="External"/><Relationship Id="rId159" Type="http://schemas.openxmlformats.org/officeDocument/2006/relationships/hyperlink" Target="https://login.consultant.ru/link/?req=doc&amp;base=RLAW067&amp;n=114768&amp;date=10.01.2023&amp;dst=100032&amp;field=134" TargetMode="External"/><Relationship Id="rId324" Type="http://schemas.openxmlformats.org/officeDocument/2006/relationships/hyperlink" Target="https://login.consultant.ru/link/?req=doc&amp;base=RLAW067&amp;n=35211&amp;date=10.01.2023&amp;dst=100037&amp;field=134" TargetMode="External"/><Relationship Id="rId366" Type="http://schemas.openxmlformats.org/officeDocument/2006/relationships/hyperlink" Target="https://login.consultant.ru/link/?req=doc&amp;base=RLAW067&amp;n=108979&amp;date=10.01.2023&amp;dst=100089&amp;field=134" TargetMode="External"/><Relationship Id="rId170" Type="http://schemas.openxmlformats.org/officeDocument/2006/relationships/hyperlink" Target="https://login.consultant.ru/link/?req=doc&amp;base=RLAW067&amp;n=98012&amp;date=10.01.2023&amp;dst=100032&amp;field=134" TargetMode="External"/><Relationship Id="rId226" Type="http://schemas.openxmlformats.org/officeDocument/2006/relationships/hyperlink" Target="https://login.consultant.ru/link/?req=doc&amp;base=RLAW067&amp;n=80735&amp;date=10.01.2023&amp;dst=100105&amp;field=134" TargetMode="External"/><Relationship Id="rId268" Type="http://schemas.openxmlformats.org/officeDocument/2006/relationships/hyperlink" Target="https://login.consultant.ru/link/?req=doc&amp;base=RLAW067&amp;n=80735&amp;date=10.01.2023&amp;dst=100108&amp;field=134" TargetMode="External"/><Relationship Id="rId32" Type="http://schemas.openxmlformats.org/officeDocument/2006/relationships/hyperlink" Target="https://login.consultant.ru/link/?req=doc&amp;base=RLAW067&amp;n=91151&amp;date=10.01.2023&amp;dst=100086&amp;field=134" TargetMode="External"/><Relationship Id="rId74" Type="http://schemas.openxmlformats.org/officeDocument/2006/relationships/hyperlink" Target="https://login.consultant.ru/link/?req=doc&amp;base=RLAW067&amp;n=80735&amp;date=10.01.2023&amp;dst=100035&amp;field=134" TargetMode="External"/><Relationship Id="rId128" Type="http://schemas.openxmlformats.org/officeDocument/2006/relationships/hyperlink" Target="https://login.consultant.ru/link/?req=doc&amp;base=RLAW067&amp;n=101905&amp;date=10.01.2023&amp;dst=100019&amp;field=134" TargetMode="External"/><Relationship Id="rId335" Type="http://schemas.openxmlformats.org/officeDocument/2006/relationships/hyperlink" Target="https://login.consultant.ru/link/?req=doc&amp;base=RLAW067&amp;n=80735&amp;date=10.01.2023&amp;dst=100135&amp;field=134" TargetMode="External"/><Relationship Id="rId377" Type="http://schemas.openxmlformats.org/officeDocument/2006/relationships/hyperlink" Target="https://login.consultant.ru/link/?req=doc&amp;base=LAW&amp;n=422081&amp;date=10.01.2023&amp;dst=86&amp;field=134" TargetMode="External"/><Relationship Id="rId5" Type="http://schemas.openxmlformats.org/officeDocument/2006/relationships/footnotes" Target="footnotes.xml"/><Relationship Id="rId181" Type="http://schemas.openxmlformats.org/officeDocument/2006/relationships/hyperlink" Target="https://login.consultant.ru/link/?req=doc&amp;base=RLAW067&amp;n=104082&amp;date=10.01.2023&amp;dst=100020&amp;field=134" TargetMode="External"/><Relationship Id="rId237" Type="http://schemas.openxmlformats.org/officeDocument/2006/relationships/hyperlink" Target="https://login.consultant.ru/link/?req=doc&amp;base=RLAW067&amp;n=43138&amp;date=10.01.2023&amp;dst=100014&amp;field=134" TargetMode="External"/><Relationship Id="rId402" Type="http://schemas.openxmlformats.org/officeDocument/2006/relationships/hyperlink" Target="https://login.consultant.ru/link/?req=doc&amp;base=RLAW067&amp;n=12226&amp;date=10.01.2023" TargetMode="External"/><Relationship Id="rId258" Type="http://schemas.openxmlformats.org/officeDocument/2006/relationships/hyperlink" Target="https://login.consultant.ru/link/?req=doc&amp;base=RLAW067&amp;n=42864&amp;date=10.01.2023&amp;dst=100012&amp;field=134" TargetMode="External"/><Relationship Id="rId279" Type="http://schemas.openxmlformats.org/officeDocument/2006/relationships/hyperlink" Target="https://login.consultant.ru/link/?req=doc&amp;base=RLAW067&amp;n=94838&amp;date=10.01.2023&amp;dst=100085&amp;field=134" TargetMode="External"/><Relationship Id="rId22" Type="http://schemas.openxmlformats.org/officeDocument/2006/relationships/hyperlink" Target="https://login.consultant.ru/link/?req=doc&amp;base=RLAW067&amp;n=51543&amp;date=10.01.2023&amp;dst=100007&amp;field=134" TargetMode="External"/><Relationship Id="rId43" Type="http://schemas.openxmlformats.org/officeDocument/2006/relationships/hyperlink" Target="https://login.consultant.ru/link/?req=doc&amp;base=RLAW067&amp;n=121545&amp;date=10.01.2023&amp;dst=100009&amp;field=134" TargetMode="External"/><Relationship Id="rId64" Type="http://schemas.openxmlformats.org/officeDocument/2006/relationships/hyperlink" Target="https://login.consultant.ru/link/?req=doc&amp;base=RLAW067&amp;n=80735&amp;date=10.01.2023&amp;dst=100022&amp;field=134" TargetMode="External"/><Relationship Id="rId118" Type="http://schemas.openxmlformats.org/officeDocument/2006/relationships/hyperlink" Target="https://login.consultant.ru/link/?req=doc&amp;base=RLAW067&amp;n=101905&amp;date=10.01.2023&amp;dst=100015&amp;field=134" TargetMode="External"/><Relationship Id="rId139" Type="http://schemas.openxmlformats.org/officeDocument/2006/relationships/hyperlink" Target="https://login.consultant.ru/link/?req=doc&amp;base=RLAW067&amp;n=81488&amp;date=10.01.2023&amp;dst=100015&amp;field=134" TargetMode="External"/><Relationship Id="rId290" Type="http://schemas.openxmlformats.org/officeDocument/2006/relationships/hyperlink" Target="https://login.consultant.ru/link/?req=doc&amp;base=RLAW067&amp;n=116439&amp;date=10.01.2023&amp;dst=100007&amp;field=134" TargetMode="External"/><Relationship Id="rId304" Type="http://schemas.openxmlformats.org/officeDocument/2006/relationships/hyperlink" Target="https://login.consultant.ru/link/?req=doc&amp;base=RLAW067&amp;n=101904&amp;date=10.01.2023&amp;dst=100070&amp;field=134" TargetMode="External"/><Relationship Id="rId325" Type="http://schemas.openxmlformats.org/officeDocument/2006/relationships/hyperlink" Target="https://login.consultant.ru/link/?req=doc&amp;base=RLAW067&amp;n=48269&amp;date=10.01.2023&amp;dst=100008&amp;field=134" TargetMode="External"/><Relationship Id="rId346" Type="http://schemas.openxmlformats.org/officeDocument/2006/relationships/hyperlink" Target="https://login.consultant.ru/link/?req=doc&amp;base=RLAW067&amp;n=114245&amp;date=10.01.2023&amp;dst=100035&amp;field=134" TargetMode="External"/><Relationship Id="rId367" Type="http://schemas.openxmlformats.org/officeDocument/2006/relationships/hyperlink" Target="https://login.consultant.ru/link/?req=doc&amp;base=RLAW067&amp;n=80736&amp;date=10.01.2023&amp;dst=100080&amp;field=134" TargetMode="External"/><Relationship Id="rId388" Type="http://schemas.openxmlformats.org/officeDocument/2006/relationships/hyperlink" Target="https://login.consultant.ru/link/?req=doc&amp;base=RLAW067&amp;n=101904&amp;date=10.01.2023&amp;dst=100107&amp;field=134" TargetMode="External"/><Relationship Id="rId85" Type="http://schemas.openxmlformats.org/officeDocument/2006/relationships/hyperlink" Target="https://login.consultant.ru/link/?req=doc&amp;base=RLAW067&amp;n=80735&amp;date=10.01.2023&amp;dst=100050&amp;field=134" TargetMode="External"/><Relationship Id="rId150" Type="http://schemas.openxmlformats.org/officeDocument/2006/relationships/hyperlink" Target="https://login.consultant.ru/link/?req=doc&amp;base=RLAW067&amp;n=114768&amp;date=10.01.2023&amp;dst=100031&amp;field=134" TargetMode="External"/><Relationship Id="rId171" Type="http://schemas.openxmlformats.org/officeDocument/2006/relationships/hyperlink" Target="https://login.consultant.ru/link/?req=doc&amp;base=RLAW067&amp;n=88631&amp;date=10.01.2023&amp;dst=100032&amp;field=134" TargetMode="External"/><Relationship Id="rId192" Type="http://schemas.openxmlformats.org/officeDocument/2006/relationships/hyperlink" Target="https://login.consultant.ru/link/?req=doc&amp;base=RLAW067&amp;n=101028&amp;date=10.01.2023&amp;dst=100034&amp;field=134" TargetMode="External"/><Relationship Id="rId206" Type="http://schemas.openxmlformats.org/officeDocument/2006/relationships/hyperlink" Target="https://login.consultant.ru/link/?req=doc&amp;base=RLAW067&amp;n=81488&amp;date=10.01.2023&amp;dst=100021&amp;field=134" TargetMode="External"/><Relationship Id="rId227" Type="http://schemas.openxmlformats.org/officeDocument/2006/relationships/hyperlink" Target="https://login.consultant.ru/link/?req=doc&amp;base=RLAW067&amp;n=52080&amp;date=10.01.2023&amp;dst=100010&amp;field=134" TargetMode="External"/><Relationship Id="rId413" Type="http://schemas.openxmlformats.org/officeDocument/2006/relationships/header" Target="header1.xml"/><Relationship Id="rId248" Type="http://schemas.openxmlformats.org/officeDocument/2006/relationships/hyperlink" Target="https://login.consultant.ru/link/?req=doc&amp;base=RLAW067&amp;n=52080&amp;date=10.01.2023&amp;dst=100015&amp;field=134" TargetMode="External"/><Relationship Id="rId269" Type="http://schemas.openxmlformats.org/officeDocument/2006/relationships/hyperlink" Target="https://login.consultant.ru/link/?req=doc&amp;base=RLAW067&amp;n=54938&amp;date=10.01.2023&amp;dst=100007&amp;field=134" TargetMode="External"/><Relationship Id="rId12" Type="http://schemas.openxmlformats.org/officeDocument/2006/relationships/hyperlink" Target="https://login.consultant.ru/link/?req=doc&amp;base=RLAW067&amp;n=35211&amp;date=10.01.2023&amp;dst=100009&amp;field=134" TargetMode="External"/><Relationship Id="rId33" Type="http://schemas.openxmlformats.org/officeDocument/2006/relationships/hyperlink" Target="https://login.consultant.ru/link/?req=doc&amp;base=RLAW067&amp;n=94806&amp;date=10.01.2023&amp;dst=100007&amp;field=134" TargetMode="External"/><Relationship Id="rId108" Type="http://schemas.openxmlformats.org/officeDocument/2006/relationships/hyperlink" Target="https://login.consultant.ru/link/?req=doc&amp;base=RLAW067&amp;n=80736&amp;date=10.01.2023&amp;dst=100026&amp;field=134" TargetMode="External"/><Relationship Id="rId129" Type="http://schemas.openxmlformats.org/officeDocument/2006/relationships/hyperlink" Target="https://login.consultant.ru/link/?req=doc&amp;base=RLAW067&amp;n=80736&amp;date=10.01.2023&amp;dst=100033&amp;field=134" TargetMode="External"/><Relationship Id="rId280" Type="http://schemas.openxmlformats.org/officeDocument/2006/relationships/hyperlink" Target="https://login.consultant.ru/link/?req=doc&amp;base=RLAW067&amp;n=94838&amp;date=10.01.2023&amp;dst=100087&amp;field=134" TargetMode="External"/><Relationship Id="rId315" Type="http://schemas.openxmlformats.org/officeDocument/2006/relationships/hyperlink" Target="https://login.consultant.ru/link/?req=doc&amp;base=RLAW067&amp;n=121545&amp;date=10.01.2023&amp;dst=100018&amp;field=134" TargetMode="External"/><Relationship Id="rId336" Type="http://schemas.openxmlformats.org/officeDocument/2006/relationships/hyperlink" Target="https://login.consultant.ru/link/?req=doc&amp;base=RLAW067&amp;n=80738&amp;date=10.01.2023&amp;dst=100032&amp;field=134" TargetMode="External"/><Relationship Id="rId357" Type="http://schemas.openxmlformats.org/officeDocument/2006/relationships/hyperlink" Target="https://login.consultant.ru/link/?req=doc&amp;base=RLAW067&amp;n=114245&amp;date=10.01.2023&amp;dst=100037&amp;field=134" TargetMode="External"/><Relationship Id="rId54" Type="http://schemas.openxmlformats.org/officeDocument/2006/relationships/hyperlink" Target="https://login.consultant.ru/link/?req=doc&amp;base=RLAW067&amp;n=80735&amp;date=10.01.2023&amp;dst=100010&amp;field=134" TargetMode="External"/><Relationship Id="rId75" Type="http://schemas.openxmlformats.org/officeDocument/2006/relationships/hyperlink" Target="https://login.consultant.ru/link/?req=doc&amp;base=RLAW067&amp;n=80735&amp;date=10.01.2023&amp;dst=100040&amp;field=134" TargetMode="External"/><Relationship Id="rId96" Type="http://schemas.openxmlformats.org/officeDocument/2006/relationships/hyperlink" Target="https://login.consultant.ru/link/?req=doc&amp;base=RLAW067&amp;n=113198&amp;date=10.01.2023&amp;dst=100009&amp;field=134" TargetMode="External"/><Relationship Id="rId140" Type="http://schemas.openxmlformats.org/officeDocument/2006/relationships/hyperlink" Target="https://login.consultant.ru/link/?req=doc&amp;base=RLAW067&amp;n=64364&amp;date=10.01.2023&amp;dst=100015&amp;field=134" TargetMode="External"/><Relationship Id="rId161" Type="http://schemas.openxmlformats.org/officeDocument/2006/relationships/hyperlink" Target="https://login.consultant.ru/link/?req=doc&amp;base=RLAW067&amp;n=101028&amp;date=10.01.2023&amp;dst=100032&amp;field=134" TargetMode="External"/><Relationship Id="rId182" Type="http://schemas.openxmlformats.org/officeDocument/2006/relationships/hyperlink" Target="https://login.consultant.ru/link/?req=doc&amp;base=RLAW067&amp;n=69089&amp;date=10.01.2023&amp;dst=100020&amp;field=134" TargetMode="External"/><Relationship Id="rId217" Type="http://schemas.openxmlformats.org/officeDocument/2006/relationships/hyperlink" Target="https://login.consultant.ru/link/?req=doc&amp;base=RLAW067&amp;n=101904&amp;date=10.01.2023&amp;dst=100059&amp;field=134" TargetMode="External"/><Relationship Id="rId378" Type="http://schemas.openxmlformats.org/officeDocument/2006/relationships/hyperlink" Target="https://login.consultant.ru/link/?req=doc&amp;base=LAW&amp;n=422081&amp;date=10.01.2023&amp;dst=87&amp;field=134" TargetMode="External"/><Relationship Id="rId399" Type="http://schemas.openxmlformats.org/officeDocument/2006/relationships/hyperlink" Target="https://login.consultant.ru/link/?req=doc&amp;base=RLAW067&amp;n=27465&amp;date=10.01.2023" TargetMode="External"/><Relationship Id="rId403" Type="http://schemas.openxmlformats.org/officeDocument/2006/relationships/hyperlink" Target="https://login.consultant.ru/link/?req=doc&amp;base=RLAW067&amp;n=12749&amp;date=10.01.2023" TargetMode="External"/><Relationship Id="rId6" Type="http://schemas.openxmlformats.org/officeDocument/2006/relationships/endnotes" Target="endnotes.xml"/><Relationship Id="rId238" Type="http://schemas.openxmlformats.org/officeDocument/2006/relationships/hyperlink" Target="https://login.consultant.ru/link/?req=doc&amp;base=RLAW067&amp;n=38146&amp;date=10.01.2023&amp;dst=100013&amp;field=134" TargetMode="External"/><Relationship Id="rId259" Type="http://schemas.openxmlformats.org/officeDocument/2006/relationships/hyperlink" Target="https://login.consultant.ru/link/?req=doc&amp;base=RLAW067&amp;n=38146&amp;date=10.01.2023&amp;dst=100014&amp;field=134" TargetMode="External"/><Relationship Id="rId23" Type="http://schemas.openxmlformats.org/officeDocument/2006/relationships/hyperlink" Target="https://login.consultant.ru/link/?req=doc&amp;base=RLAW067&amp;n=52080&amp;date=10.01.2023&amp;dst=100007&amp;field=134" TargetMode="External"/><Relationship Id="rId119" Type="http://schemas.openxmlformats.org/officeDocument/2006/relationships/hyperlink" Target="https://login.consultant.ru/link/?req=doc&amp;base=RLAW067&amp;n=101904&amp;date=10.01.2023&amp;dst=100036&amp;field=134" TargetMode="External"/><Relationship Id="rId270" Type="http://schemas.openxmlformats.org/officeDocument/2006/relationships/hyperlink" Target="https://login.consultant.ru/link/?req=doc&amp;base=RLAW067&amp;n=80735&amp;date=10.01.2023&amp;dst=100109&amp;field=134" TargetMode="External"/><Relationship Id="rId291" Type="http://schemas.openxmlformats.org/officeDocument/2006/relationships/hyperlink" Target="https://login.consultant.ru/link/?req=doc&amp;base=RLAW067&amp;n=69089&amp;date=10.01.2023&amp;dst=100020&amp;field=134" TargetMode="External"/><Relationship Id="rId305" Type="http://schemas.openxmlformats.org/officeDocument/2006/relationships/hyperlink" Target="https://login.consultant.ru/link/?req=doc&amp;base=RLAW067&amp;n=94806&amp;date=10.01.2023&amp;dst=100017&amp;field=134" TargetMode="External"/><Relationship Id="rId326" Type="http://schemas.openxmlformats.org/officeDocument/2006/relationships/hyperlink" Target="https://login.consultant.ru/link/?req=doc&amp;base=RLAW067&amp;n=80735&amp;date=10.01.2023&amp;dst=100132&amp;field=134" TargetMode="External"/><Relationship Id="rId347" Type="http://schemas.openxmlformats.org/officeDocument/2006/relationships/hyperlink" Target="https://login.consultant.ru/link/?req=doc&amp;base=RLAW067&amp;n=48269&amp;date=10.01.2023&amp;dst=100009&amp;field=134" TargetMode="External"/><Relationship Id="rId44" Type="http://schemas.openxmlformats.org/officeDocument/2006/relationships/hyperlink" Target="https://login.consultant.ru/link/?req=doc&amp;base=RLAW067&amp;n=122138&amp;date=10.01.2023&amp;dst=100007&amp;field=134" TargetMode="External"/><Relationship Id="rId65" Type="http://schemas.openxmlformats.org/officeDocument/2006/relationships/hyperlink" Target="https://login.consultant.ru/link/?req=doc&amp;base=RLAW067&amp;n=91151&amp;date=10.01.2023&amp;dst=100086&amp;field=134" TargetMode="External"/><Relationship Id="rId86" Type="http://schemas.openxmlformats.org/officeDocument/2006/relationships/hyperlink" Target="https://login.consultant.ru/link/?req=doc&amp;base=RLAW067&amp;n=80735&amp;date=10.01.2023&amp;dst=100052&amp;field=134" TargetMode="External"/><Relationship Id="rId130" Type="http://schemas.openxmlformats.org/officeDocument/2006/relationships/hyperlink" Target="https://login.consultant.ru/link/?req=doc&amp;base=RLAW067&amp;n=80735&amp;date=10.01.2023&amp;dst=100083&amp;field=134" TargetMode="External"/><Relationship Id="rId151" Type="http://schemas.openxmlformats.org/officeDocument/2006/relationships/hyperlink" Target="https://login.consultant.ru/link/?req=doc&amp;base=RLAW067&amp;n=108174&amp;date=10.01.2023&amp;dst=100031&amp;field=134" TargetMode="External"/><Relationship Id="rId368" Type="http://schemas.openxmlformats.org/officeDocument/2006/relationships/hyperlink" Target="https://login.consultant.ru/link/?req=doc&amp;base=RLAW067&amp;n=35211&amp;date=10.01.2023&amp;dst=100055&amp;field=134" TargetMode="External"/><Relationship Id="rId389" Type="http://schemas.openxmlformats.org/officeDocument/2006/relationships/hyperlink" Target="https://login.consultant.ru/link/?req=doc&amp;base=RLAW067&amp;n=101904&amp;date=10.01.2023&amp;dst=100111&amp;field=134" TargetMode="External"/><Relationship Id="rId172" Type="http://schemas.openxmlformats.org/officeDocument/2006/relationships/hyperlink" Target="https://login.consultant.ru/link/?req=doc&amp;base=RLAW067&amp;n=81488&amp;date=10.01.2023&amp;dst=100019&amp;field=134" TargetMode="External"/><Relationship Id="rId193" Type="http://schemas.openxmlformats.org/officeDocument/2006/relationships/hyperlink" Target="https://login.consultant.ru/link/?req=doc&amp;base=RLAW067&amp;n=98012&amp;date=10.01.2023&amp;dst=100033&amp;field=134" TargetMode="External"/><Relationship Id="rId207" Type="http://schemas.openxmlformats.org/officeDocument/2006/relationships/hyperlink" Target="https://login.consultant.ru/link/?req=doc&amp;base=RLAW067&amp;n=64364&amp;date=10.01.2023&amp;dst=100021&amp;field=134" TargetMode="External"/><Relationship Id="rId228" Type="http://schemas.openxmlformats.org/officeDocument/2006/relationships/hyperlink" Target="https://login.consultant.ru/link/?req=doc&amp;base=RLAW067&amp;n=114768&amp;date=10.01.2023&amp;dst=100036&amp;field=134" TargetMode="External"/><Relationship Id="rId249" Type="http://schemas.openxmlformats.org/officeDocument/2006/relationships/hyperlink" Target="https://login.consultant.ru/link/?req=doc&amp;base=RLAW067&amp;n=114768&amp;date=10.01.2023&amp;dst=100037&amp;field=134" TargetMode="External"/><Relationship Id="rId414" Type="http://schemas.openxmlformats.org/officeDocument/2006/relationships/footer" Target="footer1.xml"/><Relationship Id="rId13" Type="http://schemas.openxmlformats.org/officeDocument/2006/relationships/hyperlink" Target="https://login.consultant.ru/link/?req=doc&amp;base=RLAW067&amp;n=35642&amp;date=10.01.2023&amp;dst=100007&amp;field=134" TargetMode="External"/><Relationship Id="rId109" Type="http://schemas.openxmlformats.org/officeDocument/2006/relationships/hyperlink" Target="https://login.consultant.ru/link/?req=doc&amp;base=RLAW067&amp;n=31513&amp;date=10.01.2023&amp;dst=100007&amp;field=134" TargetMode="External"/><Relationship Id="rId260" Type="http://schemas.openxmlformats.org/officeDocument/2006/relationships/hyperlink" Target="https://login.consultant.ru/link/?req=doc&amp;base=RLAW067&amp;n=35211&amp;date=10.01.2023&amp;dst=100023&amp;field=134" TargetMode="External"/><Relationship Id="rId281" Type="http://schemas.openxmlformats.org/officeDocument/2006/relationships/hyperlink" Target="https://login.consultant.ru/link/?req=doc&amp;base=RLAW067&amp;n=114768&amp;date=10.01.2023&amp;dst=100038&amp;field=134" TargetMode="External"/><Relationship Id="rId316" Type="http://schemas.openxmlformats.org/officeDocument/2006/relationships/hyperlink" Target="https://login.consultant.ru/link/?req=doc&amp;base=RLAW067&amp;n=121545&amp;date=10.01.2023&amp;dst=100019&amp;field=134" TargetMode="External"/><Relationship Id="rId337" Type="http://schemas.openxmlformats.org/officeDocument/2006/relationships/hyperlink" Target="https://login.consultant.ru/link/?req=doc&amp;base=RLAW067&amp;n=114245&amp;date=10.01.2023&amp;dst=100020&amp;field=134" TargetMode="External"/><Relationship Id="rId34" Type="http://schemas.openxmlformats.org/officeDocument/2006/relationships/hyperlink" Target="https://login.consultant.ru/link/?req=doc&amp;base=RLAW067&amp;n=100062&amp;date=10.01.2023&amp;dst=100007&amp;field=134" TargetMode="External"/><Relationship Id="rId55" Type="http://schemas.openxmlformats.org/officeDocument/2006/relationships/hyperlink" Target="https://login.consultant.ru/link/?req=doc&amp;base=RLAW067&amp;n=101894&amp;date=10.01.2023&amp;dst=100008&amp;field=134" TargetMode="External"/><Relationship Id="rId76" Type="http://schemas.openxmlformats.org/officeDocument/2006/relationships/hyperlink" Target="https://login.consultant.ru/link/?req=doc&amp;base=RLAW067&amp;n=80735&amp;date=10.01.2023&amp;dst=100041&amp;field=134" TargetMode="External"/><Relationship Id="rId97" Type="http://schemas.openxmlformats.org/officeDocument/2006/relationships/hyperlink" Target="https://login.consultant.ru/link/?req=doc&amp;base=RLAW067&amp;n=113198&amp;date=10.01.2023&amp;dst=100011&amp;field=134" TargetMode="External"/><Relationship Id="rId120" Type="http://schemas.openxmlformats.org/officeDocument/2006/relationships/hyperlink" Target="https://login.consultant.ru/link/?req=doc&amp;base=RLAW067&amp;n=80735&amp;date=10.01.2023&amp;dst=100078&amp;field=134" TargetMode="External"/><Relationship Id="rId141" Type="http://schemas.openxmlformats.org/officeDocument/2006/relationships/hyperlink" Target="https://login.consultant.ru/link/?req=doc&amp;base=RLAW067&amp;n=56656&amp;date=10.01.2023&amp;dst=100021&amp;field=134" TargetMode="External"/><Relationship Id="rId358" Type="http://schemas.openxmlformats.org/officeDocument/2006/relationships/hyperlink" Target="https://login.consultant.ru/link/?req=doc&amp;base=RLAW067&amp;n=39877&amp;date=10.01.2023&amp;dst=100033&amp;field=134" TargetMode="External"/><Relationship Id="rId379" Type="http://schemas.openxmlformats.org/officeDocument/2006/relationships/hyperlink" Target="https://login.consultant.ru/link/?req=doc&amp;base=LAW&amp;n=433436&amp;date=10.01.2023" TargetMode="External"/><Relationship Id="rId7" Type="http://schemas.openxmlformats.org/officeDocument/2006/relationships/image" Target="media/image1.png"/><Relationship Id="rId162" Type="http://schemas.openxmlformats.org/officeDocument/2006/relationships/hyperlink" Target="https://login.consultant.ru/link/?req=doc&amp;base=RLAW067&amp;n=98012&amp;date=10.01.2023&amp;dst=100031&amp;field=134" TargetMode="External"/><Relationship Id="rId183" Type="http://schemas.openxmlformats.org/officeDocument/2006/relationships/hyperlink" Target="https://login.consultant.ru/link/?req=doc&amp;base=RLAW067&amp;n=65126&amp;date=10.01.2023&amp;dst=100021&amp;field=134" TargetMode="External"/><Relationship Id="rId218" Type="http://schemas.openxmlformats.org/officeDocument/2006/relationships/hyperlink" Target="https://login.consultant.ru/link/?req=doc&amp;base=RLAW067&amp;n=104082&amp;date=10.01.2023&amp;dst=100025&amp;field=134" TargetMode="External"/><Relationship Id="rId239" Type="http://schemas.openxmlformats.org/officeDocument/2006/relationships/hyperlink" Target="https://login.consultant.ru/link/?req=doc&amp;base=RLAW067&amp;n=35211&amp;date=10.01.2023&amp;dst=100019&amp;field=134" TargetMode="External"/><Relationship Id="rId390" Type="http://schemas.openxmlformats.org/officeDocument/2006/relationships/hyperlink" Target="https://login.consultant.ru/link/?req=doc&amp;base=RLAW067&amp;n=101904&amp;date=10.01.2023&amp;dst=100113&amp;field=134" TargetMode="External"/><Relationship Id="rId404" Type="http://schemas.openxmlformats.org/officeDocument/2006/relationships/hyperlink" Target="https://login.consultant.ru/link/?req=doc&amp;base=RLAW067&amp;n=13172&amp;date=10.01.2023" TargetMode="External"/><Relationship Id="rId250" Type="http://schemas.openxmlformats.org/officeDocument/2006/relationships/hyperlink" Target="https://login.consultant.ru/link/?req=doc&amp;base=RLAW067&amp;n=108174&amp;date=10.01.2023&amp;dst=100037&amp;field=134" TargetMode="External"/><Relationship Id="rId271" Type="http://schemas.openxmlformats.org/officeDocument/2006/relationships/hyperlink" Target="https://login.consultant.ru/link/?req=doc&amp;base=RLAW067&amp;n=80736&amp;date=10.01.2023&amp;dst=100049&amp;field=134" TargetMode="External"/><Relationship Id="rId292" Type="http://schemas.openxmlformats.org/officeDocument/2006/relationships/hyperlink" Target="https://login.consultant.ru/link/?req=doc&amp;base=RLAW067&amp;n=65126&amp;date=10.01.2023&amp;dst=100021&amp;field=134" TargetMode="External"/><Relationship Id="rId306" Type="http://schemas.openxmlformats.org/officeDocument/2006/relationships/hyperlink" Target="https://login.consultant.ru/link/?req=doc&amp;base=RLAW067&amp;n=100062&amp;date=10.01.2023&amp;dst=100008&amp;field=134" TargetMode="External"/><Relationship Id="rId24" Type="http://schemas.openxmlformats.org/officeDocument/2006/relationships/hyperlink" Target="https://login.consultant.ru/link/?req=doc&amp;base=RLAW067&amp;n=54938&amp;date=10.01.2023&amp;dst=100007&amp;field=134" TargetMode="External"/><Relationship Id="rId45" Type="http://schemas.openxmlformats.org/officeDocument/2006/relationships/hyperlink" Target="https://login.consultant.ru/link/?req=doc&amp;base=RLAW067&amp;n=65126&amp;date=10.01.2023&amp;dst=100021&amp;field=134" TargetMode="External"/><Relationship Id="rId66" Type="http://schemas.openxmlformats.org/officeDocument/2006/relationships/hyperlink" Target="https://login.consultant.ru/link/?req=doc&amp;base=LAW&amp;n=408083&amp;date=10.01.2023" TargetMode="External"/><Relationship Id="rId87" Type="http://schemas.openxmlformats.org/officeDocument/2006/relationships/hyperlink" Target="https://login.consultant.ru/link/?req=doc&amp;base=RLAW067&amp;n=73516&amp;date=10.01.2023&amp;dst=100042&amp;field=134" TargetMode="External"/><Relationship Id="rId110" Type="http://schemas.openxmlformats.org/officeDocument/2006/relationships/hyperlink" Target="https://login.consultant.ru/link/?req=doc&amp;base=RLAW067&amp;n=80736&amp;date=10.01.2023&amp;dst=100028&amp;field=134" TargetMode="External"/><Relationship Id="rId131" Type="http://schemas.openxmlformats.org/officeDocument/2006/relationships/hyperlink" Target="https://login.consultant.ru/link/?req=doc&amp;base=RLAW067&amp;n=80735&amp;date=10.01.2023&amp;dst=100087&amp;field=134" TargetMode="External"/><Relationship Id="rId327" Type="http://schemas.openxmlformats.org/officeDocument/2006/relationships/hyperlink" Target="https://login.consultant.ru/link/?req=doc&amp;base=RLAW067&amp;n=80738&amp;date=10.01.2023&amp;dst=100029&amp;field=134" TargetMode="External"/><Relationship Id="rId348" Type="http://schemas.openxmlformats.org/officeDocument/2006/relationships/hyperlink" Target="https://login.consultant.ru/link/?req=doc&amp;base=RLAW067&amp;n=48269&amp;date=10.01.2023&amp;dst=100010&amp;field=134" TargetMode="External"/><Relationship Id="rId369" Type="http://schemas.openxmlformats.org/officeDocument/2006/relationships/hyperlink" Target="https://login.consultant.ru/link/?req=doc&amp;base=RLAW067&amp;n=80735&amp;date=10.01.2023&amp;dst=100149&amp;field=134" TargetMode="External"/><Relationship Id="rId152" Type="http://schemas.openxmlformats.org/officeDocument/2006/relationships/hyperlink" Target="https://login.consultant.ru/link/?req=doc&amp;base=RLAW067&amp;n=101028&amp;date=10.01.2023&amp;dst=100031&amp;field=134" TargetMode="External"/><Relationship Id="rId173" Type="http://schemas.openxmlformats.org/officeDocument/2006/relationships/hyperlink" Target="https://login.consultant.ru/link/?req=doc&amp;base=RLAW067&amp;n=64364&amp;date=10.01.2023&amp;dst=100019&amp;field=134" TargetMode="External"/><Relationship Id="rId194" Type="http://schemas.openxmlformats.org/officeDocument/2006/relationships/hyperlink" Target="https://login.consultant.ru/link/?req=doc&amp;base=RLAW067&amp;n=88631&amp;date=10.01.2023&amp;dst=100033&amp;field=134" TargetMode="External"/><Relationship Id="rId208" Type="http://schemas.openxmlformats.org/officeDocument/2006/relationships/hyperlink" Target="https://login.consultant.ru/link/?req=doc&amp;base=RLAW067&amp;n=101904&amp;date=10.01.2023&amp;dst=100050&amp;field=134" TargetMode="External"/><Relationship Id="rId229" Type="http://schemas.openxmlformats.org/officeDocument/2006/relationships/hyperlink" Target="https://login.consultant.ru/link/?req=doc&amp;base=RLAW067&amp;n=108174&amp;date=10.01.2023&amp;dst=100036&amp;field=134" TargetMode="External"/><Relationship Id="rId380" Type="http://schemas.openxmlformats.org/officeDocument/2006/relationships/hyperlink" Target="https://login.consultant.ru/link/?req=doc&amp;base=RLAW067&amp;n=121545&amp;date=10.01.2023&amp;dst=100023&amp;field=134" TargetMode="External"/><Relationship Id="rId415" Type="http://schemas.openxmlformats.org/officeDocument/2006/relationships/fontTable" Target="fontTable.xml"/><Relationship Id="rId240" Type="http://schemas.openxmlformats.org/officeDocument/2006/relationships/hyperlink" Target="https://login.consultant.ru/link/?req=doc&amp;base=RLAW067&amp;n=69089&amp;date=10.01.2023&amp;dst=100020&amp;field=134" TargetMode="External"/><Relationship Id="rId261" Type="http://schemas.openxmlformats.org/officeDocument/2006/relationships/hyperlink" Target="https://login.consultant.ru/link/?req=doc&amp;base=RLAW067&amp;n=69089&amp;date=10.01.2023&amp;dst=100020&amp;field=134" TargetMode="External"/><Relationship Id="rId14" Type="http://schemas.openxmlformats.org/officeDocument/2006/relationships/hyperlink" Target="https://login.consultant.ru/link/?req=doc&amp;base=RLAW067&amp;n=36822&amp;date=10.01.2023&amp;dst=100007&amp;field=134" TargetMode="External"/><Relationship Id="rId35" Type="http://schemas.openxmlformats.org/officeDocument/2006/relationships/hyperlink" Target="https://login.consultant.ru/link/?req=doc&amp;base=RLAW067&amp;n=101894&amp;date=10.01.2023&amp;dst=100007&amp;field=134" TargetMode="External"/><Relationship Id="rId56" Type="http://schemas.openxmlformats.org/officeDocument/2006/relationships/hyperlink" Target="https://login.consultant.ru/link/?req=doc&amp;base=RLAW067&amp;n=101904&amp;date=10.01.2023&amp;dst=100026&amp;field=134" TargetMode="External"/><Relationship Id="rId77" Type="http://schemas.openxmlformats.org/officeDocument/2006/relationships/hyperlink" Target="https://login.consultant.ru/link/?req=doc&amp;base=RLAW067&amp;n=35211&amp;date=10.01.2023&amp;dst=100010&amp;field=134" TargetMode="External"/><Relationship Id="rId100" Type="http://schemas.openxmlformats.org/officeDocument/2006/relationships/hyperlink" Target="https://login.consultant.ru/link/?req=doc&amp;base=RLAW067&amp;n=80735&amp;date=10.01.2023&amp;dst=100066&amp;field=134" TargetMode="External"/><Relationship Id="rId282" Type="http://schemas.openxmlformats.org/officeDocument/2006/relationships/hyperlink" Target="https://login.consultant.ru/link/?req=doc&amp;base=RLAW067&amp;n=108174&amp;date=10.01.2023&amp;dst=100038&amp;field=134" TargetMode="External"/><Relationship Id="rId317" Type="http://schemas.openxmlformats.org/officeDocument/2006/relationships/hyperlink" Target="https://login.consultant.ru/link/?req=doc&amp;base=RLAW067&amp;n=121545&amp;date=10.01.2023&amp;dst=100020&amp;field=134" TargetMode="External"/><Relationship Id="rId338" Type="http://schemas.openxmlformats.org/officeDocument/2006/relationships/hyperlink" Target="https://login.consultant.ru/link/?req=doc&amp;base=RLAW067&amp;n=114245&amp;date=10.01.2023&amp;dst=100030&amp;field=134" TargetMode="External"/><Relationship Id="rId359" Type="http://schemas.openxmlformats.org/officeDocument/2006/relationships/hyperlink" Target="https://login.consultant.ru/link/?req=doc&amp;base=RLAW067&amp;n=80735&amp;date=10.01.2023&amp;dst=100145&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RLAW067&amp;n=101894&amp;date=10.01.2023&amp;dst=100009&amp;field=134" TargetMode="External"/><Relationship Id="rId121" Type="http://schemas.openxmlformats.org/officeDocument/2006/relationships/hyperlink" Target="https://login.consultant.ru/link/?req=doc&amp;base=RLAW067&amp;n=73516&amp;date=10.01.2023&amp;dst=100045&amp;field=134" TargetMode="External"/><Relationship Id="rId142" Type="http://schemas.openxmlformats.org/officeDocument/2006/relationships/hyperlink" Target="https://login.consultant.ru/link/?req=doc&amp;base=RLAW067&amp;n=114768&amp;date=10.01.2023&amp;dst=100030&amp;field=134" TargetMode="External"/><Relationship Id="rId163" Type="http://schemas.openxmlformats.org/officeDocument/2006/relationships/hyperlink" Target="https://login.consultant.ru/link/?req=doc&amp;base=RLAW067&amp;n=88631&amp;date=10.01.2023&amp;dst=100031&amp;field=134" TargetMode="External"/><Relationship Id="rId184" Type="http://schemas.openxmlformats.org/officeDocument/2006/relationships/hyperlink" Target="https://login.consultant.ru/link/?req=doc&amp;base=RLAW067&amp;n=65126&amp;date=10.01.2023&amp;dst=100021&amp;field=134" TargetMode="External"/><Relationship Id="rId219" Type="http://schemas.openxmlformats.org/officeDocument/2006/relationships/hyperlink" Target="https://login.consultant.ru/link/?req=doc&amp;base=RLAW067&amp;n=101904&amp;date=10.01.2023&amp;dst=100060&amp;field=134" TargetMode="External"/><Relationship Id="rId370" Type="http://schemas.openxmlformats.org/officeDocument/2006/relationships/hyperlink" Target="https://login.consultant.ru/link/?req=doc&amp;base=RLAW067&amp;n=74278&amp;date=10.01.2023&amp;dst=100021&amp;field=134" TargetMode="External"/><Relationship Id="rId391" Type="http://schemas.openxmlformats.org/officeDocument/2006/relationships/hyperlink" Target="https://login.consultant.ru/link/?req=doc&amp;base=LAW&amp;n=435827&amp;date=10.01.2023" TargetMode="External"/><Relationship Id="rId405" Type="http://schemas.openxmlformats.org/officeDocument/2006/relationships/hyperlink" Target="https://login.consultant.ru/link/?req=doc&amp;base=RLAW067&amp;n=16151&amp;date=10.01.2023" TargetMode="External"/><Relationship Id="rId230" Type="http://schemas.openxmlformats.org/officeDocument/2006/relationships/hyperlink" Target="https://login.consultant.ru/link/?req=doc&amp;base=RLAW067&amp;n=101028&amp;date=10.01.2023&amp;dst=100036&amp;field=134" TargetMode="External"/><Relationship Id="rId251" Type="http://schemas.openxmlformats.org/officeDocument/2006/relationships/hyperlink" Target="https://login.consultant.ru/link/?req=doc&amp;base=RLAW067&amp;n=101028&amp;date=10.01.2023&amp;dst=100037&amp;field=134" TargetMode="External"/><Relationship Id="rId25" Type="http://schemas.openxmlformats.org/officeDocument/2006/relationships/hyperlink" Target="https://login.consultant.ru/link/?req=doc&amp;base=RLAW067&amp;n=80735&amp;date=10.01.2023&amp;dst=100007&amp;field=134" TargetMode="External"/><Relationship Id="rId46" Type="http://schemas.openxmlformats.org/officeDocument/2006/relationships/hyperlink" Target="https://login.consultant.ru/link/?req=doc&amp;base=RLAW067&amp;n=69089&amp;date=10.01.2023&amp;dst=100020&amp;field=134" TargetMode="External"/><Relationship Id="rId67" Type="http://schemas.openxmlformats.org/officeDocument/2006/relationships/hyperlink" Target="https://login.consultant.ru/link/?req=doc&amp;base=RLAW067&amp;n=80735&amp;date=10.01.2023&amp;dst=100024&amp;field=134" TargetMode="External"/><Relationship Id="rId272" Type="http://schemas.openxmlformats.org/officeDocument/2006/relationships/hyperlink" Target="https://login.consultant.ru/link/?req=doc&amp;base=RLAW067&amp;n=35211&amp;date=10.01.2023&amp;dst=100027&amp;field=134" TargetMode="External"/><Relationship Id="rId293" Type="http://schemas.openxmlformats.org/officeDocument/2006/relationships/hyperlink" Target="https://login.consultant.ru/link/?req=doc&amp;base=RLAW067&amp;n=65126&amp;date=10.01.2023&amp;dst=100021&amp;field=134" TargetMode="External"/><Relationship Id="rId307" Type="http://schemas.openxmlformats.org/officeDocument/2006/relationships/hyperlink" Target="https://login.consultant.ru/link/?req=doc&amp;base=RLAW067&amp;n=105656&amp;date=10.01.2023&amp;dst=100008&amp;field=134" TargetMode="External"/><Relationship Id="rId328" Type="http://schemas.openxmlformats.org/officeDocument/2006/relationships/hyperlink" Target="https://login.consultant.ru/link/?req=doc&amp;base=RLAW067&amp;n=80735&amp;date=10.01.2023&amp;dst=100133&amp;field=134" TargetMode="External"/><Relationship Id="rId349" Type="http://schemas.openxmlformats.org/officeDocument/2006/relationships/hyperlink" Target="https://login.consultant.ru/link/?req=doc&amp;base=RLAW067&amp;n=48269&amp;date=10.01.2023&amp;dst=100011&amp;field=134" TargetMode="External"/><Relationship Id="rId88" Type="http://schemas.openxmlformats.org/officeDocument/2006/relationships/hyperlink" Target="https://login.consultant.ru/link/?req=doc&amp;base=RLAW067&amp;n=80735&amp;date=10.01.2023&amp;dst=100053&amp;field=134" TargetMode="External"/><Relationship Id="rId111" Type="http://schemas.openxmlformats.org/officeDocument/2006/relationships/hyperlink" Target="https://login.consultant.ru/link/?req=doc&amp;base=RLAW067&amp;n=80735&amp;date=10.01.2023&amp;dst=100074&amp;field=134" TargetMode="External"/><Relationship Id="rId132" Type="http://schemas.openxmlformats.org/officeDocument/2006/relationships/hyperlink" Target="https://login.consultant.ru/link/?req=doc&amp;base=RLAW067&amp;n=80735&amp;date=10.01.2023&amp;dst=100089&amp;field=134" TargetMode="External"/><Relationship Id="rId153" Type="http://schemas.openxmlformats.org/officeDocument/2006/relationships/hyperlink" Target="https://login.consultant.ru/link/?req=doc&amp;base=RLAW067&amp;n=98012&amp;date=10.01.2023&amp;dst=100030&amp;field=134" TargetMode="External"/><Relationship Id="rId174" Type="http://schemas.openxmlformats.org/officeDocument/2006/relationships/hyperlink" Target="https://login.consultant.ru/link/?req=doc&amp;base=RLAW067&amp;n=56656&amp;date=10.01.2023&amp;dst=100029&amp;field=134" TargetMode="External"/><Relationship Id="rId195" Type="http://schemas.openxmlformats.org/officeDocument/2006/relationships/hyperlink" Target="https://login.consultant.ru/link/?req=doc&amp;base=RLAW067&amp;n=81488&amp;date=10.01.2023&amp;dst=100020&amp;field=134" TargetMode="External"/><Relationship Id="rId209" Type="http://schemas.openxmlformats.org/officeDocument/2006/relationships/hyperlink" Target="https://login.consultant.ru/link/?req=doc&amp;base=RLAW067&amp;n=101904&amp;date=10.01.2023&amp;dst=100052&amp;field=134" TargetMode="External"/><Relationship Id="rId360" Type="http://schemas.openxmlformats.org/officeDocument/2006/relationships/hyperlink" Target="https://login.consultant.ru/link/?req=doc&amp;base=RLAW067&amp;n=80738&amp;date=10.01.2023&amp;dst=100037&amp;field=134" TargetMode="External"/><Relationship Id="rId381" Type="http://schemas.openxmlformats.org/officeDocument/2006/relationships/hyperlink" Target="https://login.consultant.ru/link/?req=doc&amp;base=RLAW067&amp;n=101904&amp;date=10.01.2023&amp;dst=100104&amp;field=134" TargetMode="External"/><Relationship Id="rId416" Type="http://schemas.openxmlformats.org/officeDocument/2006/relationships/theme" Target="theme/theme1.xml"/><Relationship Id="rId220" Type="http://schemas.openxmlformats.org/officeDocument/2006/relationships/hyperlink" Target="https://login.consultant.ru/link/?req=doc&amp;base=RLAW067&amp;n=104082&amp;date=10.01.2023&amp;dst=100026&amp;field=134" TargetMode="External"/><Relationship Id="rId241" Type="http://schemas.openxmlformats.org/officeDocument/2006/relationships/hyperlink" Target="https://login.consultant.ru/link/?req=doc&amp;base=RLAW067&amp;n=65126&amp;date=10.01.2023&amp;dst=100021&amp;field=134" TargetMode="External"/><Relationship Id="rId15" Type="http://schemas.openxmlformats.org/officeDocument/2006/relationships/hyperlink" Target="https://login.consultant.ru/link/?req=doc&amp;base=RLAW067&amp;n=38873&amp;date=10.01.2023&amp;dst=100007&amp;field=134" TargetMode="External"/><Relationship Id="rId36" Type="http://schemas.openxmlformats.org/officeDocument/2006/relationships/hyperlink" Target="https://login.consultant.ru/link/?req=doc&amp;base=RLAW067&amp;n=104082&amp;date=10.01.2023&amp;dst=100015&amp;field=134" TargetMode="External"/><Relationship Id="rId57" Type="http://schemas.openxmlformats.org/officeDocument/2006/relationships/hyperlink" Target="https://login.consultant.ru/link/?req=doc&amp;base=RLAW067&amp;n=101905&amp;date=10.01.2023&amp;dst=100009&amp;field=134" TargetMode="External"/><Relationship Id="rId262" Type="http://schemas.openxmlformats.org/officeDocument/2006/relationships/hyperlink" Target="https://login.consultant.ru/link/?req=doc&amp;base=RLAW067&amp;n=65126&amp;date=10.01.2023&amp;dst=100021&amp;field=134" TargetMode="External"/><Relationship Id="rId283" Type="http://schemas.openxmlformats.org/officeDocument/2006/relationships/hyperlink" Target="https://login.consultant.ru/link/?req=doc&amp;base=RLAW067&amp;n=101028&amp;date=10.01.2023&amp;dst=100038&amp;field=134" TargetMode="External"/><Relationship Id="rId318" Type="http://schemas.openxmlformats.org/officeDocument/2006/relationships/hyperlink" Target="https://login.consultant.ru/link/?req=doc&amp;base=RLAW067&amp;n=52080&amp;date=10.01.2023&amp;dst=100018&amp;field=134" TargetMode="External"/><Relationship Id="rId339" Type="http://schemas.openxmlformats.org/officeDocument/2006/relationships/hyperlink" Target="https://login.consultant.ru/link/?req=doc&amp;base=RLAW067&amp;n=80735&amp;date=10.01.2023&amp;dst=100143&amp;field=134" TargetMode="External"/><Relationship Id="rId78" Type="http://schemas.openxmlformats.org/officeDocument/2006/relationships/hyperlink" Target="https://login.consultant.ru/link/?req=doc&amp;base=RLAW067&amp;n=73516&amp;date=10.01.2023&amp;dst=100040&amp;field=134" TargetMode="External"/><Relationship Id="rId99" Type="http://schemas.openxmlformats.org/officeDocument/2006/relationships/hyperlink" Target="https://login.consultant.ru/link/?req=doc&amp;base=RLAW067&amp;n=80736&amp;date=10.01.2023&amp;dst=100016&amp;field=134" TargetMode="External"/><Relationship Id="rId101" Type="http://schemas.openxmlformats.org/officeDocument/2006/relationships/hyperlink" Target="https://login.consultant.ru/link/?req=doc&amp;base=RLAW067&amp;n=73516&amp;date=10.01.2023&amp;dst=100043&amp;field=134" TargetMode="External"/><Relationship Id="rId122" Type="http://schemas.openxmlformats.org/officeDocument/2006/relationships/hyperlink" Target="https://login.consultant.ru/link/?req=doc&amp;base=RLAW067&amp;n=101905&amp;date=10.01.2023&amp;dst=100017&amp;field=134" TargetMode="External"/><Relationship Id="rId143" Type="http://schemas.openxmlformats.org/officeDocument/2006/relationships/hyperlink" Target="https://login.consultant.ru/link/?req=doc&amp;base=RLAW067&amp;n=108174&amp;date=10.01.2023&amp;dst=100030&amp;field=134" TargetMode="External"/><Relationship Id="rId164" Type="http://schemas.openxmlformats.org/officeDocument/2006/relationships/hyperlink" Target="https://login.consultant.ru/link/?req=doc&amp;base=RLAW067&amp;n=81488&amp;date=10.01.2023&amp;dst=100018&amp;field=134" TargetMode="External"/><Relationship Id="rId185" Type="http://schemas.openxmlformats.org/officeDocument/2006/relationships/hyperlink" Target="https://login.consultant.ru/link/?req=doc&amp;base=RLAW067&amp;n=65126&amp;date=10.01.2023&amp;dst=100026&amp;field=134" TargetMode="External"/><Relationship Id="rId350" Type="http://schemas.openxmlformats.org/officeDocument/2006/relationships/hyperlink" Target="https://login.consultant.ru/link/?req=doc&amp;base=RLAW067&amp;n=48269&amp;date=10.01.2023&amp;dst=100012&amp;field=134" TargetMode="External"/><Relationship Id="rId371" Type="http://schemas.openxmlformats.org/officeDocument/2006/relationships/hyperlink" Target="https://login.consultant.ru/link/?req=doc&amp;base=RLAW067&amp;n=101904&amp;date=10.01.2023&amp;dst=100095&amp;field=134" TargetMode="External"/><Relationship Id="rId406" Type="http://schemas.openxmlformats.org/officeDocument/2006/relationships/hyperlink" Target="https://login.consultant.ru/link/?req=doc&amp;base=RLAW067&amp;n=17698&amp;date=10.01.2023"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RLAW067&amp;n=101904&amp;date=10.01.2023&amp;dst=100054&amp;field=134" TargetMode="External"/><Relationship Id="rId392" Type="http://schemas.openxmlformats.org/officeDocument/2006/relationships/hyperlink" Target="https://login.consultant.ru/link/?req=doc&amp;base=RLAW067&amp;n=94806&amp;date=10.01.2023&amp;dst=100029&amp;field=134" TargetMode="External"/><Relationship Id="rId26" Type="http://schemas.openxmlformats.org/officeDocument/2006/relationships/hyperlink" Target="https://login.consultant.ru/link/?req=doc&amp;base=RLAW067&amp;n=80738&amp;date=10.01.2023&amp;dst=100007&amp;field=134" TargetMode="External"/><Relationship Id="rId231" Type="http://schemas.openxmlformats.org/officeDocument/2006/relationships/hyperlink" Target="https://login.consultant.ru/link/?req=doc&amp;base=RLAW067&amp;n=98012&amp;date=10.01.2023&amp;dst=100035&amp;field=134" TargetMode="External"/><Relationship Id="rId252" Type="http://schemas.openxmlformats.org/officeDocument/2006/relationships/hyperlink" Target="https://login.consultant.ru/link/?req=doc&amp;base=RLAW067&amp;n=98012&amp;date=10.01.2023&amp;dst=100036&amp;field=134" TargetMode="External"/><Relationship Id="rId273" Type="http://schemas.openxmlformats.org/officeDocument/2006/relationships/hyperlink" Target="https://login.consultant.ru/link/?req=doc&amp;base=RLAW067&amp;n=101904&amp;date=10.01.2023&amp;dst=100062&amp;field=134" TargetMode="External"/><Relationship Id="rId294" Type="http://schemas.openxmlformats.org/officeDocument/2006/relationships/hyperlink" Target="https://login.consultant.ru/link/?req=doc&amp;base=RLAW067&amp;n=65126&amp;date=10.01.2023&amp;dst=100026&amp;field=134" TargetMode="External"/><Relationship Id="rId308" Type="http://schemas.openxmlformats.org/officeDocument/2006/relationships/hyperlink" Target="https://login.consultant.ru/link/?req=doc&amp;base=RLAW067&amp;n=113198&amp;date=10.01.2023&amp;dst=100014&amp;field=134" TargetMode="External"/><Relationship Id="rId329" Type="http://schemas.openxmlformats.org/officeDocument/2006/relationships/hyperlink" Target="https://login.consultant.ru/link/?req=doc&amp;base=RLAW067&amp;n=80738&amp;date=10.01.2023&amp;dst=100030&amp;field=134" TargetMode="External"/><Relationship Id="rId47" Type="http://schemas.openxmlformats.org/officeDocument/2006/relationships/hyperlink" Target="https://login.consultant.ru/link/?req=doc&amp;base=LAW&amp;n=9959&amp;date=10.01.2023" TargetMode="External"/><Relationship Id="rId68" Type="http://schemas.openxmlformats.org/officeDocument/2006/relationships/hyperlink" Target="https://login.consultant.ru/link/?req=doc&amp;base=RLAW067&amp;n=74278&amp;date=10.01.2023&amp;dst=100008&amp;field=134" TargetMode="External"/><Relationship Id="rId89" Type="http://schemas.openxmlformats.org/officeDocument/2006/relationships/hyperlink" Target="https://login.consultant.ru/link/?req=doc&amp;base=RLAW067&amp;n=80735&amp;date=10.01.2023&amp;dst=100055&amp;field=134" TargetMode="External"/><Relationship Id="rId112" Type="http://schemas.openxmlformats.org/officeDocument/2006/relationships/hyperlink" Target="https://login.consultant.ru/link/?req=doc&amp;base=RLAW067&amp;n=80736&amp;date=10.01.2023&amp;dst=100029&amp;field=134" TargetMode="External"/><Relationship Id="rId133" Type="http://schemas.openxmlformats.org/officeDocument/2006/relationships/hyperlink" Target="https://login.consultant.ru/link/?req=doc&amp;base=RLAW067&amp;n=51543&amp;date=10.01.2023&amp;dst=100008&amp;field=134" TargetMode="External"/><Relationship Id="rId154" Type="http://schemas.openxmlformats.org/officeDocument/2006/relationships/hyperlink" Target="https://login.consultant.ru/link/?req=doc&amp;base=RLAW067&amp;n=88631&amp;date=10.01.2023&amp;dst=100030&amp;field=134" TargetMode="External"/><Relationship Id="rId175" Type="http://schemas.openxmlformats.org/officeDocument/2006/relationships/hyperlink" Target="https://login.consultant.ru/link/?req=doc&amp;base=RLAW067&amp;n=101904&amp;date=10.01.2023&amp;dst=100042&amp;field=134" TargetMode="External"/><Relationship Id="rId340" Type="http://schemas.openxmlformats.org/officeDocument/2006/relationships/hyperlink" Target="https://login.consultant.ru/link/?req=doc&amp;base=RLAW067&amp;n=80738&amp;date=10.01.2023&amp;dst=100033&amp;field=134" TargetMode="External"/><Relationship Id="rId361" Type="http://schemas.openxmlformats.org/officeDocument/2006/relationships/hyperlink" Target="https://login.consultant.ru/link/?req=doc&amp;base=RLAW067&amp;n=35211&amp;date=10.01.2023&amp;dst=100052&amp;field=134" TargetMode="External"/><Relationship Id="rId196" Type="http://schemas.openxmlformats.org/officeDocument/2006/relationships/hyperlink" Target="https://login.consultant.ru/link/?req=doc&amp;base=RLAW067&amp;n=64364&amp;date=10.01.2023&amp;dst=100020&amp;field=134" TargetMode="External"/><Relationship Id="rId200" Type="http://schemas.openxmlformats.org/officeDocument/2006/relationships/hyperlink" Target="https://login.consultant.ru/link/?req=doc&amp;base=RLAW067&amp;n=74278&amp;date=10.01.2023&amp;dst=100013&amp;field=134" TargetMode="External"/><Relationship Id="rId382" Type="http://schemas.openxmlformats.org/officeDocument/2006/relationships/hyperlink" Target="https://login.consultant.ru/link/?req=doc&amp;base=RLAW067&amp;n=35211&amp;date=10.01.2023&amp;dst=100062&amp;field=134" TargetMode="External"/><Relationship Id="rId16" Type="http://schemas.openxmlformats.org/officeDocument/2006/relationships/hyperlink" Target="https://login.consultant.ru/link/?req=doc&amp;base=RLAW067&amp;n=39877&amp;date=10.01.2023&amp;dst=100007&amp;field=134" TargetMode="External"/><Relationship Id="rId221" Type="http://schemas.openxmlformats.org/officeDocument/2006/relationships/hyperlink" Target="https://login.consultant.ru/link/?req=doc&amp;base=RLAW067&amp;n=80738&amp;date=10.01.2023&amp;dst=100015&amp;field=134" TargetMode="External"/><Relationship Id="rId242" Type="http://schemas.openxmlformats.org/officeDocument/2006/relationships/hyperlink" Target="https://login.consultant.ru/link/?req=doc&amp;base=RLAW067&amp;n=65126&amp;date=10.01.2023&amp;dst=100021&amp;field=134" TargetMode="External"/><Relationship Id="rId263" Type="http://schemas.openxmlformats.org/officeDocument/2006/relationships/hyperlink" Target="https://login.consultant.ru/link/?req=doc&amp;base=RLAW067&amp;n=65126&amp;date=10.01.2023&amp;dst=100021&amp;field=134" TargetMode="External"/><Relationship Id="rId284" Type="http://schemas.openxmlformats.org/officeDocument/2006/relationships/hyperlink" Target="https://login.consultant.ru/link/?req=doc&amp;base=RLAW067&amp;n=98012&amp;date=10.01.2023&amp;dst=100037&amp;field=134" TargetMode="External"/><Relationship Id="rId319" Type="http://schemas.openxmlformats.org/officeDocument/2006/relationships/hyperlink" Target="https://login.consultant.ru/link/?req=doc&amp;base=RLAW067&amp;n=80735&amp;date=10.01.2023&amp;dst=100130&amp;field=134" TargetMode="External"/><Relationship Id="rId37" Type="http://schemas.openxmlformats.org/officeDocument/2006/relationships/hyperlink" Target="https://login.consultant.ru/link/?req=doc&amp;base=RLAW067&amp;n=105656&amp;date=10.01.2023&amp;dst=100007&amp;field=134" TargetMode="External"/><Relationship Id="rId58" Type="http://schemas.openxmlformats.org/officeDocument/2006/relationships/hyperlink" Target="https://login.consultant.ru/link/?req=doc&amp;base=RLAW067&amp;n=101894&amp;date=10.01.2023&amp;dst=100008&amp;field=134" TargetMode="External"/><Relationship Id="rId79" Type="http://schemas.openxmlformats.org/officeDocument/2006/relationships/hyperlink" Target="https://login.consultant.ru/link/?req=doc&amp;base=RLAW067&amp;n=80735&amp;date=10.01.2023&amp;dst=100042&amp;field=134" TargetMode="External"/><Relationship Id="rId102" Type="http://schemas.openxmlformats.org/officeDocument/2006/relationships/hyperlink" Target="https://login.consultant.ru/link/?req=doc&amp;base=RLAW067&amp;n=80736&amp;date=10.01.2023&amp;dst=100018&amp;field=134" TargetMode="External"/><Relationship Id="rId123" Type="http://schemas.openxmlformats.org/officeDocument/2006/relationships/hyperlink" Target="https://login.consultant.ru/link/?req=doc&amp;base=RLAW067&amp;n=80735&amp;date=10.01.2023&amp;dst=100079&amp;field=134" TargetMode="External"/><Relationship Id="rId144" Type="http://schemas.openxmlformats.org/officeDocument/2006/relationships/hyperlink" Target="https://login.consultant.ru/link/?req=doc&amp;base=RLAW067&amp;n=101028&amp;date=10.01.2023&amp;dst=100030&amp;field=134" TargetMode="External"/><Relationship Id="rId330" Type="http://schemas.openxmlformats.org/officeDocument/2006/relationships/hyperlink" Target="https://login.consultant.ru/link/?req=doc&amp;base=RLAW067&amp;n=114245&amp;date=10.01.2023&amp;dst=100008&amp;field=134" TargetMode="External"/><Relationship Id="rId90" Type="http://schemas.openxmlformats.org/officeDocument/2006/relationships/hyperlink" Target="https://login.consultant.ru/link/?req=doc&amp;base=RLAW067&amp;n=80735&amp;date=10.01.2023&amp;dst=100056&amp;field=134" TargetMode="External"/><Relationship Id="rId165" Type="http://schemas.openxmlformats.org/officeDocument/2006/relationships/hyperlink" Target="https://login.consultant.ru/link/?req=doc&amp;base=RLAW067&amp;n=64364&amp;date=10.01.2023&amp;dst=100018&amp;field=134" TargetMode="External"/><Relationship Id="rId186" Type="http://schemas.openxmlformats.org/officeDocument/2006/relationships/hyperlink" Target="https://login.consultant.ru/link/?req=doc&amp;base=RLAW067&amp;n=101904&amp;date=10.01.2023&amp;dst=100046&amp;field=134" TargetMode="External"/><Relationship Id="rId351" Type="http://schemas.openxmlformats.org/officeDocument/2006/relationships/hyperlink" Target="https://login.consultant.ru/link/?req=doc&amp;base=RLAW067&amp;n=80735&amp;date=10.01.2023&amp;dst=100144&amp;field=134" TargetMode="External"/><Relationship Id="rId372" Type="http://schemas.openxmlformats.org/officeDocument/2006/relationships/hyperlink" Target="https://login.consultant.ru/link/?req=doc&amp;base=RLAW067&amp;n=112543&amp;date=10.01.2023&amp;dst=100007&amp;field=134" TargetMode="External"/><Relationship Id="rId393" Type="http://schemas.openxmlformats.org/officeDocument/2006/relationships/hyperlink" Target="https://login.consultant.ru/link/?req=doc&amp;base=RLAW067&amp;n=114768&amp;date=10.01.2023&amp;dst=100039&amp;field=134" TargetMode="External"/><Relationship Id="rId407" Type="http://schemas.openxmlformats.org/officeDocument/2006/relationships/hyperlink" Target="https://login.consultant.ru/link/?req=doc&amp;base=RLAW067&amp;n=21674&amp;date=10.01.2023" TargetMode="External"/><Relationship Id="rId211" Type="http://schemas.openxmlformats.org/officeDocument/2006/relationships/hyperlink" Target="https://login.consultant.ru/link/?req=doc&amp;base=LAW&amp;n=383419&amp;date=10.01.2023&amp;dst=100184&amp;field=134" TargetMode="External"/><Relationship Id="rId232" Type="http://schemas.openxmlformats.org/officeDocument/2006/relationships/hyperlink" Target="https://login.consultant.ru/link/?req=doc&amp;base=RLAW067&amp;n=88631&amp;date=10.01.2023&amp;dst=100035&amp;field=134" TargetMode="External"/><Relationship Id="rId253" Type="http://schemas.openxmlformats.org/officeDocument/2006/relationships/hyperlink" Target="https://login.consultant.ru/link/?req=doc&amp;base=RLAW067&amp;n=88631&amp;date=10.01.2023&amp;dst=100036&amp;field=134" TargetMode="External"/><Relationship Id="rId274" Type="http://schemas.openxmlformats.org/officeDocument/2006/relationships/hyperlink" Target="https://login.consultant.ru/link/?req=doc&amp;base=RLAW067&amp;n=101904&amp;date=10.01.2023&amp;dst=100066&amp;field=134" TargetMode="External"/><Relationship Id="rId295" Type="http://schemas.openxmlformats.org/officeDocument/2006/relationships/hyperlink" Target="https://login.consultant.ru/link/?req=doc&amp;base=RLAW067&amp;n=80736&amp;date=10.01.2023&amp;dst=100057&amp;field=134" TargetMode="External"/><Relationship Id="rId309" Type="http://schemas.openxmlformats.org/officeDocument/2006/relationships/hyperlink" Target="https://login.consultant.ru/link/?req=doc&amp;base=RLAW067&amp;n=121545&amp;date=10.01.2023&amp;dst=100011&amp;field=134" TargetMode="External"/><Relationship Id="rId27" Type="http://schemas.openxmlformats.org/officeDocument/2006/relationships/hyperlink" Target="https://login.consultant.ru/link/?req=doc&amp;base=RLAW067&amp;n=73516&amp;date=10.01.2023&amp;dst=100038&amp;field=134" TargetMode="External"/><Relationship Id="rId48" Type="http://schemas.openxmlformats.org/officeDocument/2006/relationships/hyperlink" Target="https://login.consultant.ru/link/?req=doc&amp;base=LAW&amp;n=2875&amp;date=10.01.2023" TargetMode="External"/><Relationship Id="rId69" Type="http://schemas.openxmlformats.org/officeDocument/2006/relationships/hyperlink" Target="https://login.consultant.ru/link/?req=doc&amp;base=RLAW067&amp;n=80735&amp;date=10.01.2023&amp;dst=100026&amp;field=134" TargetMode="External"/><Relationship Id="rId113" Type="http://schemas.openxmlformats.org/officeDocument/2006/relationships/hyperlink" Target="https://login.consultant.ru/link/?req=doc&amp;base=RLAW067&amp;n=80735&amp;date=10.01.2023&amp;dst=100075&amp;field=134" TargetMode="External"/><Relationship Id="rId134" Type="http://schemas.openxmlformats.org/officeDocument/2006/relationships/hyperlink" Target="https://login.consultant.ru/link/?req=doc&amp;base=RLAW067&amp;n=114768&amp;date=10.01.2023&amp;dst=100029&amp;field=134" TargetMode="External"/><Relationship Id="rId320" Type="http://schemas.openxmlformats.org/officeDocument/2006/relationships/hyperlink" Target="https://login.consultant.ru/link/?req=doc&amp;base=RLAW067&amp;n=73516&amp;date=10.01.2023&amp;dst=100048&amp;field=134" TargetMode="External"/><Relationship Id="rId80" Type="http://schemas.openxmlformats.org/officeDocument/2006/relationships/hyperlink" Target="https://login.consultant.ru/link/?req=doc&amp;base=RLAW067&amp;n=80735&amp;date=10.01.2023&amp;dst=100045&amp;field=134" TargetMode="External"/><Relationship Id="rId155" Type="http://schemas.openxmlformats.org/officeDocument/2006/relationships/hyperlink" Target="https://login.consultant.ru/link/?req=doc&amp;base=RLAW067&amp;n=81488&amp;date=10.01.2023&amp;dst=100017&amp;field=134" TargetMode="External"/><Relationship Id="rId176" Type="http://schemas.openxmlformats.org/officeDocument/2006/relationships/hyperlink" Target="https://login.consultant.ru/link/?req=doc&amp;base=RLAW067&amp;n=101904&amp;date=10.01.2023&amp;dst=100044&amp;field=134" TargetMode="External"/><Relationship Id="rId197" Type="http://schemas.openxmlformats.org/officeDocument/2006/relationships/hyperlink" Target="https://login.consultant.ru/link/?req=doc&amp;base=RLAW067&amp;n=74278&amp;date=10.01.2023&amp;dst=100011&amp;field=134" TargetMode="External"/><Relationship Id="rId341" Type="http://schemas.openxmlformats.org/officeDocument/2006/relationships/hyperlink" Target="https://login.consultant.ru/link/?req=doc&amp;base=RLAW067&amp;n=114245&amp;date=10.01.2023&amp;dst=100032&amp;field=134" TargetMode="External"/><Relationship Id="rId362" Type="http://schemas.openxmlformats.org/officeDocument/2006/relationships/hyperlink" Target="https://login.consultant.ru/link/?req=doc&amp;base=RLAW067&amp;n=101904&amp;date=10.01.2023&amp;dst=100094&amp;field=134" TargetMode="External"/><Relationship Id="rId383" Type="http://schemas.openxmlformats.org/officeDocument/2006/relationships/hyperlink" Target="https://login.consultant.ru/link/?req=doc&amp;base=RLAW067&amp;n=80735&amp;date=10.01.2023&amp;dst=100163&amp;field=134" TargetMode="External"/><Relationship Id="rId201" Type="http://schemas.openxmlformats.org/officeDocument/2006/relationships/hyperlink" Target="https://login.consultant.ru/link/?req=doc&amp;base=RLAW067&amp;n=114768&amp;date=10.01.2023&amp;dst=100035&amp;field=134" TargetMode="External"/><Relationship Id="rId222" Type="http://schemas.openxmlformats.org/officeDocument/2006/relationships/hyperlink" Target="https://login.consultant.ru/link/?req=doc&amp;base=RLAW067&amp;n=69089&amp;date=10.01.2023&amp;dst=100020&amp;field=134" TargetMode="External"/><Relationship Id="rId243" Type="http://schemas.openxmlformats.org/officeDocument/2006/relationships/hyperlink" Target="https://login.consultant.ru/link/?req=doc&amp;base=RLAW067&amp;n=65126&amp;date=10.01.2023&amp;dst=100026&amp;field=134" TargetMode="External"/><Relationship Id="rId264" Type="http://schemas.openxmlformats.org/officeDocument/2006/relationships/hyperlink" Target="https://login.consultant.ru/link/?req=doc&amp;base=RLAW067&amp;n=65126&amp;date=10.01.2023&amp;dst=100026&amp;field=134" TargetMode="External"/><Relationship Id="rId285" Type="http://schemas.openxmlformats.org/officeDocument/2006/relationships/hyperlink" Target="https://login.consultant.ru/link/?req=doc&amp;base=RLAW067&amp;n=88631&amp;date=10.01.2023&amp;dst=100037&amp;field=134" TargetMode="External"/><Relationship Id="rId17" Type="http://schemas.openxmlformats.org/officeDocument/2006/relationships/hyperlink" Target="https://login.consultant.ru/link/?req=doc&amp;base=RLAW067&amp;n=80736&amp;date=10.01.2023&amp;dst=100007&amp;field=134" TargetMode="External"/><Relationship Id="rId38" Type="http://schemas.openxmlformats.org/officeDocument/2006/relationships/hyperlink" Target="https://login.consultant.ru/link/?req=doc&amp;base=RLAW067&amp;n=112540&amp;date=10.01.2023&amp;dst=100007&amp;field=134" TargetMode="External"/><Relationship Id="rId59" Type="http://schemas.openxmlformats.org/officeDocument/2006/relationships/hyperlink" Target="https://login.consultant.ru/link/?req=doc&amp;base=RLAW067&amp;n=80736&amp;date=10.01.2023&amp;dst=100009&amp;field=134" TargetMode="External"/><Relationship Id="rId103" Type="http://schemas.openxmlformats.org/officeDocument/2006/relationships/hyperlink" Target="https://login.consultant.ru/link/?req=doc&amp;base=RLAW067&amp;n=80735&amp;date=10.01.2023&amp;dst=100068&amp;field=134" TargetMode="External"/><Relationship Id="rId124" Type="http://schemas.openxmlformats.org/officeDocument/2006/relationships/hyperlink" Target="https://login.consultant.ru/link/?req=doc&amp;base=RLAW067&amp;n=101905&amp;date=10.01.2023&amp;dst=100018&amp;field=134" TargetMode="External"/><Relationship Id="rId310" Type="http://schemas.openxmlformats.org/officeDocument/2006/relationships/hyperlink" Target="https://login.consultant.ru/link/?req=doc&amp;base=RLAW067&amp;n=121545&amp;date=10.01.2023&amp;dst=100012&amp;field=134" TargetMode="External"/><Relationship Id="rId70" Type="http://schemas.openxmlformats.org/officeDocument/2006/relationships/hyperlink" Target="https://login.consultant.ru/link/?req=doc&amp;base=RLAW067&amp;n=80735&amp;date=10.01.2023&amp;dst=100028&amp;field=134" TargetMode="External"/><Relationship Id="rId91" Type="http://schemas.openxmlformats.org/officeDocument/2006/relationships/hyperlink" Target="https://login.consultant.ru/link/?req=doc&amp;base=RLAW067&amp;n=122138&amp;date=10.01.2023&amp;dst=100008&amp;field=134" TargetMode="External"/><Relationship Id="rId145" Type="http://schemas.openxmlformats.org/officeDocument/2006/relationships/hyperlink" Target="https://login.consultant.ru/link/?req=doc&amp;base=RLAW067&amp;n=98012&amp;date=10.01.2023&amp;dst=100029&amp;field=134" TargetMode="External"/><Relationship Id="rId166" Type="http://schemas.openxmlformats.org/officeDocument/2006/relationships/hyperlink" Target="https://login.consultant.ru/link/?req=doc&amp;base=RLAW067&amp;n=56656&amp;date=10.01.2023&amp;dst=100027&amp;field=134" TargetMode="External"/><Relationship Id="rId187" Type="http://schemas.openxmlformats.org/officeDocument/2006/relationships/hyperlink" Target="https://login.consultant.ru/link/?req=doc&amp;base=RLAW067&amp;n=94806&amp;date=10.01.2023&amp;dst=100010&amp;field=134" TargetMode="External"/><Relationship Id="rId331" Type="http://schemas.openxmlformats.org/officeDocument/2006/relationships/hyperlink" Target="https://login.consultant.ru/link/?req=doc&amp;base=RLAW067&amp;n=39877&amp;date=10.01.2023&amp;dst=100018&amp;field=134" TargetMode="External"/><Relationship Id="rId352" Type="http://schemas.openxmlformats.org/officeDocument/2006/relationships/hyperlink" Target="https://login.consultant.ru/link/?req=doc&amp;base=RLAW067&amp;n=80738&amp;date=10.01.2023&amp;dst=100035&amp;field=134" TargetMode="External"/><Relationship Id="rId373" Type="http://schemas.openxmlformats.org/officeDocument/2006/relationships/hyperlink" Target="https://login.consultant.ru/link/?req=doc&amp;base=RLAW067&amp;n=80735&amp;date=10.01.2023&amp;dst=100151&amp;field=134" TargetMode="External"/><Relationship Id="rId394" Type="http://schemas.openxmlformats.org/officeDocument/2006/relationships/hyperlink" Target="https://login.consultant.ru/link/?req=doc&amp;base=RLAW067&amp;n=108174&amp;date=10.01.2023&amp;dst=100039&amp;field=134" TargetMode="External"/><Relationship Id="rId408" Type="http://schemas.openxmlformats.org/officeDocument/2006/relationships/hyperlink" Target="https://login.consultant.ru/link/?req=doc&amp;base=RLAW067&amp;n=22121&amp;date=10.01.2023" TargetMode="External"/><Relationship Id="rId1" Type="http://schemas.openxmlformats.org/officeDocument/2006/relationships/styles" Target="styles.xml"/><Relationship Id="rId212" Type="http://schemas.openxmlformats.org/officeDocument/2006/relationships/hyperlink" Target="https://login.consultant.ru/link/?req=doc&amp;base=RLAW067&amp;n=101904&amp;date=10.01.2023&amp;dst=100055&amp;field=134" TargetMode="External"/><Relationship Id="rId233" Type="http://schemas.openxmlformats.org/officeDocument/2006/relationships/hyperlink" Target="https://login.consultant.ru/link/?req=doc&amp;base=RLAW067&amp;n=81488&amp;date=10.01.2023&amp;dst=100022&amp;field=134" TargetMode="External"/><Relationship Id="rId254" Type="http://schemas.openxmlformats.org/officeDocument/2006/relationships/hyperlink" Target="https://login.consultant.ru/link/?req=doc&amp;base=RLAW067&amp;n=81488&amp;date=10.01.2023&amp;dst=100023&amp;field=134" TargetMode="External"/><Relationship Id="rId28" Type="http://schemas.openxmlformats.org/officeDocument/2006/relationships/hyperlink" Target="https://login.consultant.ru/link/?req=doc&amp;base=RLAW067&amp;n=74278&amp;date=10.01.2023&amp;dst=100007&amp;field=134" TargetMode="External"/><Relationship Id="rId49" Type="http://schemas.openxmlformats.org/officeDocument/2006/relationships/hyperlink" Target="https://login.consultant.ru/link/?req=doc&amp;base=LAW&amp;n=433295&amp;date=10.01.2023&amp;dst=100022&amp;field=134" TargetMode="External"/><Relationship Id="rId114" Type="http://schemas.openxmlformats.org/officeDocument/2006/relationships/hyperlink" Target="https://login.consultant.ru/link/?req=doc&amp;base=RLAW067&amp;n=101904&amp;date=10.01.2023&amp;dst=100032&amp;field=134" TargetMode="External"/><Relationship Id="rId275" Type="http://schemas.openxmlformats.org/officeDocument/2006/relationships/hyperlink" Target="https://login.consultant.ru/link/?req=doc&amp;base=RLAW067&amp;n=101905&amp;date=10.01.2023&amp;dst=100023&amp;field=134" TargetMode="External"/><Relationship Id="rId296" Type="http://schemas.openxmlformats.org/officeDocument/2006/relationships/hyperlink" Target="https://login.consultant.ru/link/?req=doc&amp;base=RLAW067&amp;n=80735&amp;date=10.01.2023&amp;dst=100117&amp;field=134" TargetMode="External"/><Relationship Id="rId300" Type="http://schemas.openxmlformats.org/officeDocument/2006/relationships/hyperlink" Target="https://login.consultant.ru/link/?req=doc&amp;base=RLAW067&amp;n=94838&amp;date=10.01.2023&amp;dst=100088&amp;field=134" TargetMode="External"/><Relationship Id="rId60" Type="http://schemas.openxmlformats.org/officeDocument/2006/relationships/hyperlink" Target="https://login.consultant.ru/link/?req=doc&amp;base=RLAW067&amp;n=80735&amp;date=10.01.2023&amp;dst=100011&amp;field=134" TargetMode="External"/><Relationship Id="rId81" Type="http://schemas.openxmlformats.org/officeDocument/2006/relationships/hyperlink" Target="https://login.consultant.ru/link/?req=doc&amp;base=RLAW067&amp;n=73516&amp;date=10.01.2023&amp;dst=100041&amp;field=134" TargetMode="External"/><Relationship Id="rId135" Type="http://schemas.openxmlformats.org/officeDocument/2006/relationships/hyperlink" Target="https://login.consultant.ru/link/?req=doc&amp;base=RLAW067&amp;n=108174&amp;date=10.01.2023&amp;dst=100029&amp;field=134" TargetMode="External"/><Relationship Id="rId156" Type="http://schemas.openxmlformats.org/officeDocument/2006/relationships/hyperlink" Target="https://login.consultant.ru/link/?req=doc&amp;base=RLAW067&amp;n=64364&amp;date=10.01.2023&amp;dst=100017&amp;field=134" TargetMode="External"/><Relationship Id="rId177" Type="http://schemas.openxmlformats.org/officeDocument/2006/relationships/hyperlink" Target="https://login.consultant.ru/link/?req=doc&amp;base=RLAW067&amp;n=101905&amp;date=10.01.2023&amp;dst=100020&amp;field=134" TargetMode="External"/><Relationship Id="rId198" Type="http://schemas.openxmlformats.org/officeDocument/2006/relationships/hyperlink" Target="https://login.consultant.ru/link/?req=doc&amp;base=RLAW067&amp;n=101904&amp;date=10.01.2023&amp;dst=100048&amp;field=134" TargetMode="External"/><Relationship Id="rId321" Type="http://schemas.openxmlformats.org/officeDocument/2006/relationships/hyperlink" Target="https://login.consultant.ru/link/?req=doc&amp;base=RLAW067&amp;n=101904&amp;date=10.01.2023&amp;dst=100085&amp;field=134" TargetMode="External"/><Relationship Id="rId342" Type="http://schemas.openxmlformats.org/officeDocument/2006/relationships/hyperlink" Target="https://login.consultant.ru/link/?req=doc&amp;base=RLAW067&amp;n=114245&amp;date=10.01.2023&amp;dst=100033&amp;field=134" TargetMode="External"/><Relationship Id="rId363" Type="http://schemas.openxmlformats.org/officeDocument/2006/relationships/hyperlink" Target="https://login.consultant.ru/link/?req=doc&amp;base=RLAW067&amp;n=121545&amp;date=10.01.2023&amp;dst=100022&amp;field=134" TargetMode="External"/><Relationship Id="rId384" Type="http://schemas.openxmlformats.org/officeDocument/2006/relationships/hyperlink" Target="https://login.consultant.ru/link/?req=doc&amp;base=LAW&amp;n=433436&amp;date=10.01.2023" TargetMode="External"/><Relationship Id="rId202" Type="http://schemas.openxmlformats.org/officeDocument/2006/relationships/hyperlink" Target="https://login.consultant.ru/link/?req=doc&amp;base=RLAW067&amp;n=108174&amp;date=10.01.2023&amp;dst=100035&amp;field=134" TargetMode="External"/><Relationship Id="rId223" Type="http://schemas.openxmlformats.org/officeDocument/2006/relationships/hyperlink" Target="https://login.consultant.ru/link/?req=doc&amp;base=RLAW067&amp;n=65126&amp;date=10.01.2023&amp;dst=100021&amp;field=134" TargetMode="External"/><Relationship Id="rId244" Type="http://schemas.openxmlformats.org/officeDocument/2006/relationships/hyperlink" Target="https://login.consultant.ru/link/?req=doc&amp;base=RLAW067&amp;n=80736&amp;date=10.01.2023&amp;dst=100044&amp;field=134" TargetMode="External"/><Relationship Id="rId18" Type="http://schemas.openxmlformats.org/officeDocument/2006/relationships/hyperlink" Target="https://login.consultant.ru/link/?req=doc&amp;base=RLAW067&amp;n=43342&amp;date=10.01.2023&amp;dst=100007&amp;field=134" TargetMode="External"/><Relationship Id="rId39" Type="http://schemas.openxmlformats.org/officeDocument/2006/relationships/hyperlink" Target="https://login.consultant.ru/link/?req=doc&amp;base=RLAW067&amp;n=112543&amp;date=10.01.2023&amp;dst=100007&amp;field=134" TargetMode="External"/><Relationship Id="rId265" Type="http://schemas.openxmlformats.org/officeDocument/2006/relationships/hyperlink" Target="https://login.consultant.ru/link/?req=doc&amp;base=RLAW067&amp;n=80736&amp;date=10.01.2023&amp;dst=100047&amp;field=134" TargetMode="External"/><Relationship Id="rId286" Type="http://schemas.openxmlformats.org/officeDocument/2006/relationships/hyperlink" Target="https://login.consultant.ru/link/?req=doc&amp;base=RLAW067&amp;n=81488&amp;date=10.01.2023&amp;dst=100024&amp;field=134" TargetMode="External"/><Relationship Id="rId50" Type="http://schemas.openxmlformats.org/officeDocument/2006/relationships/hyperlink" Target="https://login.consultant.ru/link/?req=doc&amp;base=RLAW067&amp;n=117535&amp;date=10.01.2023" TargetMode="External"/><Relationship Id="rId104" Type="http://schemas.openxmlformats.org/officeDocument/2006/relationships/hyperlink" Target="https://login.consultant.ru/link/?req=doc&amp;base=RLAW067&amp;n=80735&amp;date=10.01.2023&amp;dst=100069&amp;field=134" TargetMode="External"/><Relationship Id="rId125" Type="http://schemas.openxmlformats.org/officeDocument/2006/relationships/hyperlink" Target="https://login.consultant.ru/link/?req=doc&amp;base=RLAW067&amp;n=80736&amp;date=10.01.2023&amp;dst=100031&amp;field=134" TargetMode="External"/><Relationship Id="rId146" Type="http://schemas.openxmlformats.org/officeDocument/2006/relationships/hyperlink" Target="https://login.consultant.ru/link/?req=doc&amp;base=RLAW067&amp;n=88631&amp;date=10.01.2023&amp;dst=100029&amp;field=134" TargetMode="External"/><Relationship Id="rId167" Type="http://schemas.openxmlformats.org/officeDocument/2006/relationships/hyperlink" Target="https://login.consultant.ru/link/?req=doc&amp;base=RLAW067&amp;n=114768&amp;date=10.01.2023&amp;dst=100033&amp;field=134" TargetMode="External"/><Relationship Id="rId188" Type="http://schemas.openxmlformats.org/officeDocument/2006/relationships/hyperlink" Target="https://login.consultant.ru/link/?req=doc&amp;base=RLAW067&amp;n=94806&amp;date=10.01.2023&amp;dst=100011&amp;field=134" TargetMode="External"/><Relationship Id="rId311" Type="http://schemas.openxmlformats.org/officeDocument/2006/relationships/hyperlink" Target="https://login.consultant.ru/link/?req=doc&amp;base=RLAW067&amp;n=121545&amp;date=10.01.2023&amp;dst=100014&amp;field=134" TargetMode="External"/><Relationship Id="rId332" Type="http://schemas.openxmlformats.org/officeDocument/2006/relationships/hyperlink" Target="https://login.consultant.ru/link/?req=doc&amp;base=RLAW067&amp;n=114245&amp;date=10.01.2023&amp;dst=100015&amp;field=134" TargetMode="External"/><Relationship Id="rId353" Type="http://schemas.openxmlformats.org/officeDocument/2006/relationships/hyperlink" Target="https://login.consultant.ru/link/?req=doc&amp;base=RLAW067&amp;n=80735&amp;date=10.01.2023&amp;dst=100144&amp;field=134" TargetMode="External"/><Relationship Id="rId374" Type="http://schemas.openxmlformats.org/officeDocument/2006/relationships/hyperlink" Target="https://login.consultant.ru/link/?req=doc&amp;base=RLAW067&amp;n=101904&amp;date=10.01.2023&amp;dst=100096&amp;field=134" TargetMode="External"/><Relationship Id="rId395" Type="http://schemas.openxmlformats.org/officeDocument/2006/relationships/hyperlink" Target="https://login.consultant.ru/link/?req=doc&amp;base=RLAW067&amp;n=101028&amp;date=10.01.2023&amp;dst=100039&amp;field=134" TargetMode="External"/><Relationship Id="rId409" Type="http://schemas.openxmlformats.org/officeDocument/2006/relationships/hyperlink" Target="https://login.consultant.ru/link/?req=doc&amp;base=RLAW067&amp;n=25590&amp;date=10.01.2023&amp;dst=100042&amp;field=134" TargetMode="External"/><Relationship Id="rId71" Type="http://schemas.openxmlformats.org/officeDocument/2006/relationships/hyperlink" Target="https://login.consultant.ru/link/?req=doc&amp;base=RLAW067&amp;n=80735&amp;date=10.01.2023&amp;dst=100030&amp;field=134" TargetMode="External"/><Relationship Id="rId92" Type="http://schemas.openxmlformats.org/officeDocument/2006/relationships/hyperlink" Target="https://login.consultant.ru/link/?req=doc&amp;base=RLAW067&amp;n=122138&amp;date=10.01.2023&amp;dst=100013&amp;field=134" TargetMode="External"/><Relationship Id="rId213" Type="http://schemas.openxmlformats.org/officeDocument/2006/relationships/hyperlink" Target="https://login.consultant.ru/link/?req=doc&amp;base=RLAW067&amp;n=101904&amp;date=10.01.2023&amp;dst=100057&amp;field=134" TargetMode="External"/><Relationship Id="rId234" Type="http://schemas.openxmlformats.org/officeDocument/2006/relationships/hyperlink" Target="https://login.consultant.ru/link/?req=doc&amp;base=RLAW067&amp;n=64364&amp;date=10.01.2023&amp;dst=100022&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RLAW067&amp;n=101904&amp;date=10.01.2023&amp;dst=100021&amp;field=134" TargetMode="External"/><Relationship Id="rId255" Type="http://schemas.openxmlformats.org/officeDocument/2006/relationships/hyperlink" Target="https://login.consultant.ru/link/?req=doc&amp;base=RLAW067&amp;n=64364&amp;date=10.01.2023&amp;dst=100023&amp;field=134" TargetMode="External"/><Relationship Id="rId276" Type="http://schemas.openxmlformats.org/officeDocument/2006/relationships/hyperlink" Target="https://login.consultant.ru/link/?req=doc&amp;base=RLAW067&amp;n=94838&amp;date=10.01.2023&amp;dst=100081&amp;field=134" TargetMode="External"/><Relationship Id="rId297" Type="http://schemas.openxmlformats.org/officeDocument/2006/relationships/hyperlink" Target="https://login.consultant.ru/link/?req=doc&amp;base=RLAW067&amp;n=80735&amp;date=10.01.2023&amp;dst=100118&amp;field=134" TargetMode="External"/><Relationship Id="rId40" Type="http://schemas.openxmlformats.org/officeDocument/2006/relationships/hyperlink" Target="https://login.consultant.ru/link/?req=doc&amp;base=RLAW067&amp;n=113198&amp;date=10.01.2023&amp;dst=100007&amp;field=134" TargetMode="External"/><Relationship Id="rId115" Type="http://schemas.openxmlformats.org/officeDocument/2006/relationships/hyperlink" Target="https://login.consultant.ru/link/?req=doc&amp;base=RLAW067&amp;n=101905&amp;date=10.01.2023&amp;dst=100014&amp;field=134" TargetMode="External"/><Relationship Id="rId136" Type="http://schemas.openxmlformats.org/officeDocument/2006/relationships/hyperlink" Target="https://login.consultant.ru/link/?req=doc&amp;base=RLAW067&amp;n=101028&amp;date=10.01.2023&amp;dst=100029&amp;field=134" TargetMode="External"/><Relationship Id="rId157" Type="http://schemas.openxmlformats.org/officeDocument/2006/relationships/hyperlink" Target="https://login.consultant.ru/link/?req=doc&amp;base=RLAW067&amp;n=56656&amp;date=10.01.2023&amp;dst=100025&amp;field=134" TargetMode="External"/><Relationship Id="rId178" Type="http://schemas.openxmlformats.org/officeDocument/2006/relationships/hyperlink" Target="https://login.consultant.ru/link/?req=doc&amp;base=RLAW067&amp;n=104082&amp;date=10.01.2023&amp;dst=100017&amp;field=134" TargetMode="External"/><Relationship Id="rId301" Type="http://schemas.openxmlformats.org/officeDocument/2006/relationships/hyperlink" Target="https://login.consultant.ru/link/?req=doc&amp;base=RLAW067&amp;n=80735&amp;date=10.01.2023&amp;dst=100119&amp;field=134" TargetMode="External"/><Relationship Id="rId322" Type="http://schemas.openxmlformats.org/officeDocument/2006/relationships/hyperlink" Target="https://login.consultant.ru/link/?req=doc&amp;base=RLAW067&amp;n=101905&amp;date=10.01.2023&amp;dst=100024&amp;field=134" TargetMode="External"/><Relationship Id="rId343" Type="http://schemas.openxmlformats.org/officeDocument/2006/relationships/hyperlink" Target="https://login.consultant.ru/link/?req=doc&amp;base=RLAW067&amp;n=35211&amp;date=10.01.2023&amp;dst=100046&amp;field=134" TargetMode="External"/><Relationship Id="rId364" Type="http://schemas.openxmlformats.org/officeDocument/2006/relationships/hyperlink" Target="https://login.consultant.ru/link/?req=doc&amp;base=RLAW067&amp;n=35211&amp;date=10.01.2023&amp;dst=100054&amp;field=134" TargetMode="External"/><Relationship Id="rId61" Type="http://schemas.openxmlformats.org/officeDocument/2006/relationships/hyperlink" Target="https://login.consultant.ru/link/?req=doc&amp;base=RLAW067&amp;n=80736&amp;date=10.01.2023&amp;dst=100010&amp;field=134" TargetMode="External"/><Relationship Id="rId82" Type="http://schemas.openxmlformats.org/officeDocument/2006/relationships/hyperlink" Target="https://login.consultant.ru/link/?req=doc&amp;base=RLAW067&amp;n=101904&amp;date=10.01.2023&amp;dst=100029&amp;field=134" TargetMode="External"/><Relationship Id="rId199" Type="http://schemas.openxmlformats.org/officeDocument/2006/relationships/hyperlink" Target="https://login.consultant.ru/link/?req=doc&amp;base=RLAW067&amp;n=80738&amp;date=10.01.2023&amp;dst=100009&amp;field=134" TargetMode="External"/><Relationship Id="rId203" Type="http://schemas.openxmlformats.org/officeDocument/2006/relationships/hyperlink" Target="https://login.consultant.ru/link/?req=doc&amp;base=RLAW067&amp;n=101028&amp;date=10.01.2023&amp;dst=100035&amp;field=134" TargetMode="External"/><Relationship Id="rId385" Type="http://schemas.openxmlformats.org/officeDocument/2006/relationships/hyperlink" Target="https://login.consultant.ru/link/?req=doc&amp;base=RLAW067&amp;n=101905&amp;date=10.01.2023&amp;dst=100026&amp;field=134" TargetMode="External"/><Relationship Id="rId19" Type="http://schemas.openxmlformats.org/officeDocument/2006/relationships/hyperlink" Target="https://login.consultant.ru/link/?req=doc&amp;base=RLAW067&amp;n=48269&amp;date=10.01.2023&amp;dst=100007&amp;field=134" TargetMode="External"/><Relationship Id="rId224" Type="http://schemas.openxmlformats.org/officeDocument/2006/relationships/hyperlink" Target="https://login.consultant.ru/link/?req=doc&amp;base=RLAW067&amp;n=65126&amp;date=10.01.2023&amp;dst=100021&amp;field=134" TargetMode="External"/><Relationship Id="rId245" Type="http://schemas.openxmlformats.org/officeDocument/2006/relationships/hyperlink" Target="https://login.consultant.ru/link/?req=doc&amp;base=RLAW067&amp;n=35211&amp;date=10.01.2023&amp;dst=100020&amp;field=134" TargetMode="External"/><Relationship Id="rId266" Type="http://schemas.openxmlformats.org/officeDocument/2006/relationships/hyperlink" Target="https://login.consultant.ru/link/?req=doc&amp;base=RLAW067&amp;n=35211&amp;date=10.01.2023&amp;dst=100024&amp;field=134" TargetMode="External"/><Relationship Id="rId287" Type="http://schemas.openxmlformats.org/officeDocument/2006/relationships/hyperlink" Target="https://login.consultant.ru/link/?req=doc&amp;base=RLAW067&amp;n=64364&amp;date=10.01.2023&amp;dst=100024&amp;field=134" TargetMode="External"/><Relationship Id="rId410" Type="http://schemas.openxmlformats.org/officeDocument/2006/relationships/hyperlink" Target="https://login.consultant.ru/link/?req=doc&amp;base=RLAW067&amp;n=24941&amp;date=10.01.2023" TargetMode="External"/><Relationship Id="rId30" Type="http://schemas.openxmlformats.org/officeDocument/2006/relationships/hyperlink" Target="https://login.consultant.ru/link/?req=doc&amp;base=RLAW067&amp;n=86982&amp;date=10.01.2023&amp;dst=100007&amp;field=134" TargetMode="External"/><Relationship Id="rId105" Type="http://schemas.openxmlformats.org/officeDocument/2006/relationships/hyperlink" Target="https://login.consultant.ru/link/?req=doc&amp;base=RLAW067&amp;n=80736&amp;date=10.01.2023&amp;dst=100019&amp;field=134" TargetMode="External"/><Relationship Id="rId126" Type="http://schemas.openxmlformats.org/officeDocument/2006/relationships/hyperlink" Target="https://login.consultant.ru/link/?req=doc&amp;base=RLAW067&amp;n=80735&amp;date=10.01.2023&amp;dst=100081&amp;field=134" TargetMode="External"/><Relationship Id="rId147" Type="http://schemas.openxmlformats.org/officeDocument/2006/relationships/hyperlink" Target="https://login.consultant.ru/link/?req=doc&amp;base=RLAW067&amp;n=81488&amp;date=10.01.2023&amp;dst=100016&amp;field=134" TargetMode="External"/><Relationship Id="rId168" Type="http://schemas.openxmlformats.org/officeDocument/2006/relationships/hyperlink" Target="https://login.consultant.ru/link/?req=doc&amp;base=RLAW067&amp;n=108174&amp;date=10.01.2023&amp;dst=100033&amp;field=134" TargetMode="External"/><Relationship Id="rId312" Type="http://schemas.openxmlformats.org/officeDocument/2006/relationships/hyperlink" Target="https://login.consultant.ru/link/?req=doc&amp;base=RLAW067&amp;n=121545&amp;date=10.01.2023&amp;dst=100015&amp;field=134" TargetMode="External"/><Relationship Id="rId333" Type="http://schemas.openxmlformats.org/officeDocument/2006/relationships/hyperlink" Target="https://login.consultant.ru/link/?req=doc&amp;base=RLAW067&amp;n=114245&amp;date=10.01.2023&amp;dst=100016&amp;field=134" TargetMode="External"/><Relationship Id="rId354" Type="http://schemas.openxmlformats.org/officeDocument/2006/relationships/hyperlink" Target="https://login.consultant.ru/link/?req=doc&amp;base=RLAW067&amp;n=80738&amp;date=10.01.2023&amp;dst=100036&amp;field=134" TargetMode="External"/><Relationship Id="rId51" Type="http://schemas.openxmlformats.org/officeDocument/2006/relationships/hyperlink" Target="https://login.consultant.ru/link/?req=doc&amp;base=RLAW067&amp;n=80735&amp;date=10.01.2023&amp;dst=100009&amp;field=134" TargetMode="External"/><Relationship Id="rId72" Type="http://schemas.openxmlformats.org/officeDocument/2006/relationships/hyperlink" Target="https://login.consultant.ru/link/?req=doc&amp;base=RLAW067&amp;n=80735&amp;date=10.01.2023&amp;dst=100031&amp;field=134" TargetMode="External"/><Relationship Id="rId93" Type="http://schemas.openxmlformats.org/officeDocument/2006/relationships/hyperlink" Target="https://login.consultant.ru/link/?req=doc&amp;base=RLAW067&amp;n=112540&amp;date=10.01.2023&amp;dst=100009&amp;field=134" TargetMode="External"/><Relationship Id="rId189" Type="http://schemas.openxmlformats.org/officeDocument/2006/relationships/hyperlink" Target="https://login.consultant.ru/link/?req=doc&amp;base=RLAW067&amp;n=80735&amp;date=10.01.2023&amp;dst=100090&amp;field=134" TargetMode="External"/><Relationship Id="rId375" Type="http://schemas.openxmlformats.org/officeDocument/2006/relationships/hyperlink" Target="https://login.consultant.ru/link/?req=doc&amp;base=LAW&amp;n=433436&amp;date=10.01.2023" TargetMode="External"/><Relationship Id="rId396" Type="http://schemas.openxmlformats.org/officeDocument/2006/relationships/hyperlink" Target="https://login.consultant.ru/link/?req=doc&amp;base=RLAW067&amp;n=98012&amp;date=10.01.2023&amp;dst=100038&amp;field=134" TargetMode="External"/><Relationship Id="rId3" Type="http://schemas.openxmlformats.org/officeDocument/2006/relationships/settings" Target="settings.xml"/><Relationship Id="rId214" Type="http://schemas.openxmlformats.org/officeDocument/2006/relationships/hyperlink" Target="https://login.consultant.ru/link/?req=doc&amp;base=RLAW067&amp;n=101904&amp;date=10.01.2023&amp;dst=100058&amp;field=134" TargetMode="External"/><Relationship Id="rId235" Type="http://schemas.openxmlformats.org/officeDocument/2006/relationships/hyperlink" Target="https://login.consultant.ru/link/?req=doc&amp;base=RLAW067&amp;n=56656&amp;date=10.01.2023&amp;dst=100031&amp;field=134" TargetMode="External"/><Relationship Id="rId256" Type="http://schemas.openxmlformats.org/officeDocument/2006/relationships/hyperlink" Target="https://login.consultant.ru/link/?req=doc&amp;base=RLAW067&amp;n=56656&amp;date=10.01.2023&amp;dst=100033&amp;field=134" TargetMode="External"/><Relationship Id="rId277" Type="http://schemas.openxmlformats.org/officeDocument/2006/relationships/hyperlink" Target="https://login.consultant.ru/link/?req=doc&amp;base=RLAW067&amp;n=94806&amp;date=10.01.2023&amp;dst=100014&amp;field=134" TargetMode="External"/><Relationship Id="rId298" Type="http://schemas.openxmlformats.org/officeDocument/2006/relationships/hyperlink" Target="https://login.consultant.ru/link/?req=doc&amp;base=RLAW067&amp;n=101904&amp;date=10.01.2023&amp;dst=100068&amp;field=134" TargetMode="External"/><Relationship Id="rId400" Type="http://schemas.openxmlformats.org/officeDocument/2006/relationships/hyperlink" Target="https://login.consultant.ru/link/?req=doc&amp;base=RLAW067&amp;n=2234&amp;date=10.01.2023" TargetMode="External"/><Relationship Id="rId116" Type="http://schemas.openxmlformats.org/officeDocument/2006/relationships/hyperlink" Target="https://login.consultant.ru/link/?req=doc&amp;base=RLAW067&amp;n=94806&amp;date=10.01.2023&amp;dst=100008&amp;field=134" TargetMode="External"/><Relationship Id="rId137" Type="http://schemas.openxmlformats.org/officeDocument/2006/relationships/hyperlink" Target="https://login.consultant.ru/link/?req=doc&amp;base=RLAW067&amp;n=98012&amp;date=10.01.2023&amp;dst=100028&amp;field=134" TargetMode="External"/><Relationship Id="rId158" Type="http://schemas.openxmlformats.org/officeDocument/2006/relationships/hyperlink" Target="https://login.consultant.ru/link/?req=doc&amp;base=RLAW067&amp;n=101904&amp;date=10.01.2023&amp;dst=100040&amp;field=134" TargetMode="External"/><Relationship Id="rId302" Type="http://schemas.openxmlformats.org/officeDocument/2006/relationships/hyperlink" Target="https://login.consultant.ru/link/?req=doc&amp;base=RLAW067&amp;n=80735&amp;date=10.01.2023&amp;dst=100121&amp;field=134" TargetMode="External"/><Relationship Id="rId323" Type="http://schemas.openxmlformats.org/officeDocument/2006/relationships/hyperlink" Target="https://login.consultant.ru/link/?req=doc&amp;base=RLAW067&amp;n=51543&amp;date=10.01.2023&amp;dst=100027&amp;field=134" TargetMode="External"/><Relationship Id="rId344" Type="http://schemas.openxmlformats.org/officeDocument/2006/relationships/hyperlink" Target="https://login.consultant.ru/link/?req=doc&amp;base=RLAW067&amp;n=101904&amp;date=10.01.2023&amp;dst=100089&amp;field=134" TargetMode="External"/><Relationship Id="rId20" Type="http://schemas.openxmlformats.org/officeDocument/2006/relationships/hyperlink" Target="https://login.consultant.ru/link/?req=doc&amp;base=RLAW067&amp;n=94838&amp;date=10.01.2023&amp;dst=100080&amp;field=134" TargetMode="External"/><Relationship Id="rId41" Type="http://schemas.openxmlformats.org/officeDocument/2006/relationships/hyperlink" Target="https://login.consultant.ru/link/?req=doc&amp;base=RLAW067&amp;n=114245&amp;date=10.01.2023&amp;dst=100007&amp;field=134" TargetMode="External"/><Relationship Id="rId62" Type="http://schemas.openxmlformats.org/officeDocument/2006/relationships/hyperlink" Target="https://login.consultant.ru/link/?req=doc&amp;base=RLAW067&amp;n=112540&amp;date=10.01.2023&amp;dst=100008&amp;field=134" TargetMode="External"/><Relationship Id="rId83" Type="http://schemas.openxmlformats.org/officeDocument/2006/relationships/hyperlink" Target="https://login.consultant.ru/link/?req=doc&amp;base=RLAW067&amp;n=80735&amp;date=10.01.2023&amp;dst=100047&amp;field=134" TargetMode="External"/><Relationship Id="rId179" Type="http://schemas.openxmlformats.org/officeDocument/2006/relationships/hyperlink" Target="https://login.consultant.ru/link/?req=doc&amp;base=RLAW067&amp;n=104082&amp;date=10.01.2023&amp;dst=100018&amp;field=134" TargetMode="External"/><Relationship Id="rId365" Type="http://schemas.openxmlformats.org/officeDocument/2006/relationships/hyperlink" Target="https://login.consultant.ru/link/?req=doc&amp;base=RLAW067&amp;n=80735&amp;date=10.01.2023&amp;dst=100148&amp;field=134" TargetMode="External"/><Relationship Id="rId386" Type="http://schemas.openxmlformats.org/officeDocument/2006/relationships/hyperlink" Target="https://login.consultant.ru/link/?req=doc&amp;base=RLAW067&amp;n=101905&amp;date=10.01.2023&amp;dst=100027&amp;field=134" TargetMode="External"/><Relationship Id="rId190" Type="http://schemas.openxmlformats.org/officeDocument/2006/relationships/hyperlink" Target="https://login.consultant.ru/link/?req=doc&amp;base=RLAW067&amp;n=114768&amp;date=10.01.2023&amp;dst=100034&amp;field=134" TargetMode="External"/><Relationship Id="rId204" Type="http://schemas.openxmlformats.org/officeDocument/2006/relationships/hyperlink" Target="https://login.consultant.ru/link/?req=doc&amp;base=RLAW067&amp;n=98012&amp;date=10.01.2023&amp;dst=100034&amp;field=134" TargetMode="External"/><Relationship Id="rId225" Type="http://schemas.openxmlformats.org/officeDocument/2006/relationships/hyperlink" Target="https://login.consultant.ru/link/?req=doc&amp;base=RLAW067&amp;n=65126&amp;date=10.01.2023&amp;dst=100026&amp;field=134" TargetMode="External"/><Relationship Id="rId246" Type="http://schemas.openxmlformats.org/officeDocument/2006/relationships/hyperlink" Target="https://login.consultant.ru/link/?req=doc&amp;base=RLAW067&amp;n=80736&amp;date=10.01.2023&amp;dst=100045&amp;field=134" TargetMode="External"/><Relationship Id="rId267" Type="http://schemas.openxmlformats.org/officeDocument/2006/relationships/hyperlink" Target="https://login.consultant.ru/link/?req=doc&amp;base=RLAW067&amp;n=80736&amp;date=10.01.2023&amp;dst=100048&amp;field=134" TargetMode="External"/><Relationship Id="rId288" Type="http://schemas.openxmlformats.org/officeDocument/2006/relationships/hyperlink" Target="https://login.consultant.ru/link/?req=doc&amp;base=RLAW067&amp;n=56656&amp;date=10.01.2023&amp;dst=100035&amp;field=134" TargetMode="External"/><Relationship Id="rId411" Type="http://schemas.openxmlformats.org/officeDocument/2006/relationships/hyperlink" Target="https://login.consultant.ru/link/?req=doc&amp;base=RLAW067&amp;n=25425&amp;date=10.01.2023" TargetMode="External"/><Relationship Id="rId106" Type="http://schemas.openxmlformats.org/officeDocument/2006/relationships/hyperlink" Target="https://login.consultant.ru/link/?req=doc&amp;base=RLAW067&amp;n=80735&amp;date=10.01.2023&amp;dst=100071&amp;field=134" TargetMode="External"/><Relationship Id="rId127" Type="http://schemas.openxmlformats.org/officeDocument/2006/relationships/hyperlink" Target="https://login.consultant.ru/link/?req=doc&amp;base=RLAW067&amp;n=73516&amp;date=10.01.2023&amp;dst=100046&amp;field=134" TargetMode="External"/><Relationship Id="rId313" Type="http://schemas.openxmlformats.org/officeDocument/2006/relationships/hyperlink" Target="https://login.consultant.ru/link/?req=doc&amp;base=RLAW067&amp;n=121545&amp;date=10.01.2023&amp;dst=100016&amp;field=134" TargetMode="External"/><Relationship Id="rId10" Type="http://schemas.openxmlformats.org/officeDocument/2006/relationships/hyperlink" Target="https://login.consultant.ru/link/?req=doc&amp;base=RLAW067&amp;n=31513&amp;date=10.01.2023&amp;dst=100007&amp;field=134" TargetMode="External"/><Relationship Id="rId31" Type="http://schemas.openxmlformats.org/officeDocument/2006/relationships/hyperlink" Target="https://login.consultant.ru/link/?req=doc&amp;base=RLAW067&amp;n=101905&amp;date=10.01.2023&amp;dst=100007&amp;field=134" TargetMode="External"/><Relationship Id="rId52" Type="http://schemas.openxmlformats.org/officeDocument/2006/relationships/hyperlink" Target="https://login.consultant.ru/link/?req=doc&amp;base=RLAW067&amp;n=35642&amp;date=10.01.2023&amp;dst=100007&amp;field=134" TargetMode="External"/><Relationship Id="rId73" Type="http://schemas.openxmlformats.org/officeDocument/2006/relationships/hyperlink" Target="https://login.consultant.ru/link/?req=doc&amp;base=RLAW067&amp;n=80735&amp;date=10.01.2023&amp;dst=100033&amp;field=134" TargetMode="External"/><Relationship Id="rId94" Type="http://schemas.openxmlformats.org/officeDocument/2006/relationships/hyperlink" Target="https://login.consultant.ru/link/?req=doc&amp;base=RLAW067&amp;n=101904&amp;date=10.01.2023&amp;dst=100030&amp;field=134" TargetMode="External"/><Relationship Id="rId148" Type="http://schemas.openxmlformats.org/officeDocument/2006/relationships/hyperlink" Target="https://login.consultant.ru/link/?req=doc&amp;base=RLAW067&amp;n=64364&amp;date=10.01.2023&amp;dst=100016&amp;field=134" TargetMode="External"/><Relationship Id="rId169" Type="http://schemas.openxmlformats.org/officeDocument/2006/relationships/hyperlink" Target="https://login.consultant.ru/link/?req=doc&amp;base=RLAW067&amp;n=101028&amp;date=10.01.2023&amp;dst=100033&amp;field=134" TargetMode="External"/><Relationship Id="rId334" Type="http://schemas.openxmlformats.org/officeDocument/2006/relationships/hyperlink" Target="https://login.consultant.ru/link/?req=doc&amp;base=RLAW067&amp;n=114245&amp;date=10.01.2023&amp;dst=100018&amp;field=134" TargetMode="External"/><Relationship Id="rId355" Type="http://schemas.openxmlformats.org/officeDocument/2006/relationships/hyperlink" Target="https://login.consultant.ru/link/?req=doc&amp;base=LAW&amp;n=359690&amp;date=10.01.2023" TargetMode="External"/><Relationship Id="rId376" Type="http://schemas.openxmlformats.org/officeDocument/2006/relationships/hyperlink" Target="https://login.consultant.ru/link/?req=doc&amp;base=RLAW067&amp;n=101904&amp;date=10.01.2023&amp;dst=100101&amp;field=134" TargetMode="External"/><Relationship Id="rId397" Type="http://schemas.openxmlformats.org/officeDocument/2006/relationships/hyperlink" Target="https://login.consultant.ru/link/?req=doc&amp;base=RLAW067&amp;n=88631&amp;date=10.01.2023&amp;dst=100038&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RLAW067&amp;n=101905&amp;date=10.01.2023&amp;dst=100022&amp;field=134" TargetMode="External"/><Relationship Id="rId215" Type="http://schemas.openxmlformats.org/officeDocument/2006/relationships/hyperlink" Target="https://login.consultant.ru/link/?req=doc&amp;base=RLAW067&amp;n=104082&amp;date=10.01.2023&amp;dst=100022&amp;field=134" TargetMode="External"/><Relationship Id="rId236" Type="http://schemas.openxmlformats.org/officeDocument/2006/relationships/hyperlink" Target="https://login.consultant.ru/link/?req=doc&amp;base=RLAW067&amp;n=49570&amp;date=10.01.2023&amp;dst=100018&amp;field=134" TargetMode="External"/><Relationship Id="rId257" Type="http://schemas.openxmlformats.org/officeDocument/2006/relationships/hyperlink" Target="https://login.consultant.ru/link/?req=doc&amp;base=RLAW067&amp;n=49570&amp;date=10.01.2023&amp;dst=100019&amp;field=134" TargetMode="External"/><Relationship Id="rId278" Type="http://schemas.openxmlformats.org/officeDocument/2006/relationships/hyperlink" Target="https://login.consultant.ru/link/?req=doc&amp;base=RLAW067&amp;n=94838&amp;date=10.01.2023&amp;dst=100083&amp;field=134" TargetMode="External"/><Relationship Id="rId401" Type="http://schemas.openxmlformats.org/officeDocument/2006/relationships/hyperlink" Target="https://login.consultant.ru/link/?req=doc&amp;base=RLAW067&amp;n=9837&amp;date=10.01.2023" TargetMode="External"/><Relationship Id="rId303" Type="http://schemas.openxmlformats.org/officeDocument/2006/relationships/hyperlink" Target="https://login.consultant.ru/link/?req=doc&amp;base=RLAW067&amp;n=80735&amp;date=10.01.2023&amp;dst=100122&amp;field=134" TargetMode="External"/><Relationship Id="rId42" Type="http://schemas.openxmlformats.org/officeDocument/2006/relationships/hyperlink" Target="https://login.consultant.ru/link/?req=doc&amp;base=RLAW067&amp;n=116439&amp;date=10.01.2023&amp;dst=100007&amp;field=134" TargetMode="External"/><Relationship Id="rId84" Type="http://schemas.openxmlformats.org/officeDocument/2006/relationships/hyperlink" Target="https://login.consultant.ru/link/?req=doc&amp;base=RLAW067&amp;n=80735&amp;date=10.01.2023&amp;dst=100049&amp;field=134" TargetMode="External"/><Relationship Id="rId138" Type="http://schemas.openxmlformats.org/officeDocument/2006/relationships/hyperlink" Target="https://login.consultant.ru/link/?req=doc&amp;base=RLAW067&amp;n=88631&amp;date=10.01.2023&amp;dst=100028&amp;field=134" TargetMode="External"/><Relationship Id="rId345" Type="http://schemas.openxmlformats.org/officeDocument/2006/relationships/hyperlink" Target="https://login.consultant.ru/link/?req=doc&amp;base=RLAW067&amp;n=101904&amp;date=10.01.2023&amp;dst=100090&amp;field=134" TargetMode="External"/><Relationship Id="rId387" Type="http://schemas.openxmlformats.org/officeDocument/2006/relationships/hyperlink" Target="https://login.consultant.ru/link/?req=doc&amp;base=RLAW067&amp;n=101905&amp;date=10.01.2023&amp;dst=100028&amp;field=134" TargetMode="External"/><Relationship Id="rId191" Type="http://schemas.openxmlformats.org/officeDocument/2006/relationships/hyperlink" Target="https://login.consultant.ru/link/?req=doc&amp;base=RLAW067&amp;n=108174&amp;date=10.01.2023&amp;dst=100034&amp;field=134" TargetMode="External"/><Relationship Id="rId205" Type="http://schemas.openxmlformats.org/officeDocument/2006/relationships/hyperlink" Target="https://login.consultant.ru/link/?req=doc&amp;base=RLAW067&amp;n=88631&amp;date=10.01.2023&amp;dst=100034&amp;field=134" TargetMode="External"/><Relationship Id="rId247" Type="http://schemas.openxmlformats.org/officeDocument/2006/relationships/hyperlink" Target="https://login.consultant.ru/link/?req=doc&amp;base=RLAW067&amp;n=80735&amp;date=10.01.2023&amp;dst=100106&amp;field=134" TargetMode="External"/><Relationship Id="rId412" Type="http://schemas.openxmlformats.org/officeDocument/2006/relationships/hyperlink" Target="https://login.consultant.ru/link/?req=doc&amp;base=RLAW067&amp;n=27358&amp;date=10.01.2023" TargetMode="External"/><Relationship Id="rId107" Type="http://schemas.openxmlformats.org/officeDocument/2006/relationships/hyperlink" Target="https://login.consultant.ru/link/?req=doc&amp;base=RLAW067&amp;n=80735&amp;date=10.01.2023&amp;dst=100072&amp;field=134" TargetMode="External"/><Relationship Id="rId289" Type="http://schemas.openxmlformats.org/officeDocument/2006/relationships/hyperlink" Target="https://login.consultant.ru/link/?req=doc&amp;base=RLAW067&amp;n=49570&amp;date=10.01.2023&amp;dst=100020&amp;field=134" TargetMode="External"/><Relationship Id="rId11" Type="http://schemas.openxmlformats.org/officeDocument/2006/relationships/hyperlink" Target="https://login.consultant.ru/link/?req=doc&amp;base=RLAW067&amp;n=31792&amp;date=10.01.2023&amp;dst=100007&amp;field=134" TargetMode="External"/><Relationship Id="rId53" Type="http://schemas.openxmlformats.org/officeDocument/2006/relationships/hyperlink" Target="https://login.consultant.ru/link/?req=doc&amp;base=RLAW067&amp;n=101904&amp;date=10.01.2023&amp;dst=100023&amp;field=134" TargetMode="External"/><Relationship Id="rId149" Type="http://schemas.openxmlformats.org/officeDocument/2006/relationships/hyperlink" Target="https://login.consultant.ru/link/?req=doc&amp;base=RLAW067&amp;n=56656&amp;date=10.01.2023&amp;dst=100023&amp;field=134" TargetMode="External"/><Relationship Id="rId314" Type="http://schemas.openxmlformats.org/officeDocument/2006/relationships/hyperlink" Target="https://login.consultant.ru/link/?req=doc&amp;base=RLAW067&amp;n=121545&amp;date=10.01.2023&amp;dst=100017&amp;field=134" TargetMode="External"/><Relationship Id="rId356" Type="http://schemas.openxmlformats.org/officeDocument/2006/relationships/hyperlink" Target="https://login.consultant.ru/link/?req=doc&amp;base=RLAW067&amp;n=39877&amp;date=10.01.2023&amp;dst=100032&amp;field=134" TargetMode="External"/><Relationship Id="rId398" Type="http://schemas.openxmlformats.org/officeDocument/2006/relationships/hyperlink" Target="https://login.consultant.ru/link/?req=doc&amp;base=RLAW067&amp;n=81488&amp;date=10.01.2023&amp;dst=100025&amp;field=134" TargetMode="External"/><Relationship Id="rId95" Type="http://schemas.openxmlformats.org/officeDocument/2006/relationships/hyperlink" Target="https://login.consultant.ru/link/?req=doc&amp;base=RLAW067&amp;n=80735&amp;date=10.01.2023&amp;dst=100063&amp;field=134" TargetMode="External"/><Relationship Id="rId160" Type="http://schemas.openxmlformats.org/officeDocument/2006/relationships/hyperlink" Target="https://login.consultant.ru/link/?req=doc&amp;base=RLAW067&amp;n=108174&amp;date=10.01.2023&amp;dst=100032&amp;field=134" TargetMode="External"/><Relationship Id="rId216" Type="http://schemas.openxmlformats.org/officeDocument/2006/relationships/hyperlink" Target="https://login.consultant.ru/link/?req=doc&amp;base=RLAW067&amp;n=104082&amp;date=10.01.2023&amp;dst=10002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29865</Words>
  <Characters>170234</Characters>
  <Application>Microsoft Office Word</Application>
  <DocSecurity>2</DocSecurity>
  <Lines>1418</Lines>
  <Paragraphs>399</Paragraphs>
  <ScaleCrop>false</ScaleCrop>
  <HeadingPairs>
    <vt:vector size="2" baseType="variant">
      <vt:variant>
        <vt:lpstr>Название</vt:lpstr>
      </vt:variant>
      <vt:variant>
        <vt:i4>1</vt:i4>
      </vt:variant>
    </vt:vector>
  </HeadingPairs>
  <TitlesOfParts>
    <vt:vector size="1" baseType="lpstr">
      <vt:lpstr>Закон Тульской области от 07.10.2009 N 1336-ЗТО(ред. от 21.12.2022)"О защите прав ребенка"(принят Тульской областной Думой 24.09.2009)(с изм. и доп., вступающими в силу с 1 января 2023 года)</vt:lpstr>
    </vt:vector>
  </TitlesOfParts>
  <Company>КонсультантПлюс Версия 4022.00.09</Company>
  <LinksUpToDate>false</LinksUpToDate>
  <CharactersWithSpaces>199700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Тульской области от 07.10.2009 N 1336-ЗТО(ред. от 21.12.2022)"О защите прав ребенка"(принят Тульской областной Думой 24.09.2009)(с изм. и доп., вступающими в силу с 1 января 2023 года)</dc:title>
  <dc:creator>Директор</dc:creator>
  <cp:lastModifiedBy>Директор</cp:lastModifiedBy>
  <cp:revision>2</cp:revision>
  <dcterms:created xsi:type="dcterms:W3CDTF">2024-12-09T11:22:00Z</dcterms:created>
  <dcterms:modified xsi:type="dcterms:W3CDTF">2024-12-09T11:22:00Z</dcterms:modified>
</cp:coreProperties>
</file>